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0AB0" w14:textId="77777777" w:rsidR="00C472AC" w:rsidRDefault="00C472AC" w:rsidP="00C472AC">
      <w:pPr>
        <w:spacing w:after="0"/>
        <w:jc w:val="both"/>
        <w:rPr>
          <w:rFonts w:ascii="Bookman Old Style" w:hAnsi="Bookman Old Style"/>
          <w:b/>
        </w:rPr>
      </w:pPr>
      <w:r>
        <w:rPr>
          <w:rFonts w:ascii="Bookman Old Style" w:hAnsi="Bookman Old Style"/>
          <w:b/>
        </w:rPr>
        <w:t>Fr Patrick writes:</w:t>
      </w:r>
    </w:p>
    <w:p w14:paraId="6452C479" w14:textId="77777777" w:rsidR="00C472AC" w:rsidRDefault="00C472AC" w:rsidP="00C472AC">
      <w:pPr>
        <w:spacing w:after="0"/>
        <w:jc w:val="both"/>
        <w:rPr>
          <w:rFonts w:ascii="Bookman Old Style" w:hAnsi="Bookman Old Style"/>
          <w:b/>
        </w:rPr>
      </w:pPr>
    </w:p>
    <w:p w14:paraId="0617297A" w14:textId="1DA70418" w:rsidR="00ED3064" w:rsidRDefault="00ED3064" w:rsidP="00C472AC">
      <w:pPr>
        <w:autoSpaceDE w:val="0"/>
        <w:autoSpaceDN w:val="0"/>
        <w:adjustRightInd w:val="0"/>
        <w:spacing w:after="0" w:line="240" w:lineRule="auto"/>
        <w:jc w:val="both"/>
        <w:rPr>
          <w:rFonts w:ascii="Bookman Old Style" w:hAnsi="Bookman Old Style"/>
        </w:rPr>
      </w:pPr>
      <w:r>
        <w:rPr>
          <w:rFonts w:ascii="Bookman Old Style" w:hAnsi="Bookman Old Style"/>
        </w:rPr>
        <w:t xml:space="preserve">The second characteristic of the Church is it is holy. This simply means it is rooted in God and allows us to share his life in faith, hope and love. When we are baptized, we are united to Jesus’ death and resurrection. We are anointed with Chrism and as ‘a member of Christ, who is Prophet, Priest and King.’ All our Christian life is sharing God’s life, through the Sacraments, by prayer and in our acts of love.  </w:t>
      </w:r>
    </w:p>
    <w:p w14:paraId="09BDA5C8" w14:textId="77777777" w:rsidR="00ED3064" w:rsidRDefault="00ED3064" w:rsidP="00C472AC">
      <w:pPr>
        <w:autoSpaceDE w:val="0"/>
        <w:autoSpaceDN w:val="0"/>
        <w:adjustRightInd w:val="0"/>
        <w:spacing w:after="0" w:line="240" w:lineRule="auto"/>
        <w:jc w:val="both"/>
        <w:rPr>
          <w:rFonts w:ascii="Bookman Old Style" w:hAnsi="Bookman Old Style"/>
        </w:rPr>
      </w:pPr>
    </w:p>
    <w:p w14:paraId="4DF0F33E" w14:textId="13D346F2" w:rsidR="00ED3064" w:rsidRDefault="00ED3064" w:rsidP="00C472AC">
      <w:pPr>
        <w:autoSpaceDE w:val="0"/>
        <w:autoSpaceDN w:val="0"/>
        <w:adjustRightInd w:val="0"/>
        <w:spacing w:after="0" w:line="240" w:lineRule="auto"/>
        <w:jc w:val="both"/>
        <w:rPr>
          <w:rFonts w:ascii="Bookman Old Style" w:hAnsi="Bookman Old Style"/>
        </w:rPr>
      </w:pPr>
      <w:r>
        <w:rPr>
          <w:rFonts w:ascii="Bookman Old Style" w:hAnsi="Bookman Old Style"/>
        </w:rPr>
        <w:t>The third</w:t>
      </w:r>
      <w:r w:rsidR="00465D2C">
        <w:rPr>
          <w:rFonts w:ascii="Bookman Old Style" w:hAnsi="Bookman Old Style"/>
        </w:rPr>
        <w:t xml:space="preserve"> characteristic of the Church is Catholic. This seems obvious to us who describe ourselves as Catholics. As always, the word means a lot more than Catholic Christians as against Protestants. Catholic was defined long ago by Vincent of Lérins in this way: ‘</w:t>
      </w:r>
      <w:r w:rsidR="00465D2C" w:rsidRPr="00465D2C">
        <w:rPr>
          <w:rFonts w:ascii="Bookman Old Style" w:hAnsi="Bookman Old Style" w:cs="Arial"/>
          <w:color w:val="202122"/>
          <w:shd w:val="clear" w:color="auto" w:fill="FFFFFF"/>
        </w:rPr>
        <w:t>Moreover, in the Catholic Church itself, all possible care must be taken, that we hold that faith which has been believed everywhere, always, by all.</w:t>
      </w:r>
      <w:r w:rsidR="00465D2C">
        <w:rPr>
          <w:rFonts w:ascii="Bookman Old Style" w:hAnsi="Bookman Old Style" w:cs="Arial"/>
          <w:color w:val="202122"/>
          <w:shd w:val="clear" w:color="auto" w:fill="FFFFFF"/>
        </w:rPr>
        <w:t>’</w:t>
      </w:r>
      <w:r w:rsidR="00465D2C" w:rsidRPr="00465D2C">
        <w:rPr>
          <w:rFonts w:ascii="Bookman Old Style" w:hAnsi="Bookman Old Style"/>
        </w:rPr>
        <w:t xml:space="preserve"> </w:t>
      </w:r>
      <w:r w:rsidR="00465D2C">
        <w:rPr>
          <w:rFonts w:ascii="Bookman Old Style" w:hAnsi="Bookman Old Style"/>
        </w:rPr>
        <w:t>Catholic is another word for universal. The Catholic Church seeks to include everybody either by conversion from paganism or atheism, or by reconciliation from other churc</w:t>
      </w:r>
      <w:r w:rsidR="00067BDD">
        <w:rPr>
          <w:rFonts w:ascii="Bookman Old Style" w:hAnsi="Bookman Old Style"/>
        </w:rPr>
        <w:t>h communities. Our belief is</w:t>
      </w:r>
      <w:r w:rsidR="00465D2C">
        <w:rPr>
          <w:rFonts w:ascii="Bookman Old Style" w:hAnsi="Bookman Old Style"/>
        </w:rPr>
        <w:t xml:space="preserve"> handed down to us by tradition, guarded and explained by the Pope and the bishops. </w:t>
      </w:r>
      <w:r>
        <w:rPr>
          <w:rFonts w:ascii="Bookman Old Style" w:hAnsi="Bookman Old Style"/>
        </w:rPr>
        <w:t>This is a unity which goes above and beyond where we are and when we live. We have the same beliefs, the same practices as Christians across time and space.</w:t>
      </w:r>
    </w:p>
    <w:p w14:paraId="1C2256D5" w14:textId="77777777" w:rsidR="00ED3064" w:rsidRDefault="00ED3064" w:rsidP="00C472AC">
      <w:pPr>
        <w:autoSpaceDE w:val="0"/>
        <w:autoSpaceDN w:val="0"/>
        <w:adjustRightInd w:val="0"/>
        <w:spacing w:after="0" w:line="240" w:lineRule="auto"/>
        <w:jc w:val="both"/>
        <w:rPr>
          <w:rFonts w:ascii="Bookman Old Style" w:hAnsi="Bookman Old Style"/>
        </w:rPr>
      </w:pPr>
    </w:p>
    <w:p w14:paraId="7ECE8F6C" w14:textId="199A0949" w:rsidR="00327DF8" w:rsidRDefault="00ED3064" w:rsidP="00C472AC">
      <w:pPr>
        <w:autoSpaceDE w:val="0"/>
        <w:autoSpaceDN w:val="0"/>
        <w:adjustRightInd w:val="0"/>
        <w:spacing w:after="0" w:line="240" w:lineRule="auto"/>
        <w:jc w:val="both"/>
        <w:rPr>
          <w:rFonts w:ascii="Bookman Old Style" w:hAnsi="Bookman Old Style"/>
        </w:rPr>
      </w:pPr>
      <w:r>
        <w:rPr>
          <w:rFonts w:ascii="Bookman Old Style" w:hAnsi="Bookman Old Style"/>
        </w:rPr>
        <w:t>All this is guaranteed by the fourth characteristic, the Church is apostolic. Last week we celebrated the Solemnity of SS Peter &amp; Paul. We heard the Gospel from St Matthew when St Peter confessed Jesus as ’the Christ, the Son of the living God.’ In reply our Lord said, ‘You are Peter and on this rock I will build my Church.’ He then gave Peter the power to forgive</w:t>
      </w:r>
      <w:r w:rsidR="00067BDD">
        <w:rPr>
          <w:rFonts w:ascii="Bookman Old Style" w:hAnsi="Bookman Old Style"/>
        </w:rPr>
        <w:t xml:space="preserve"> sins. H</w:t>
      </w:r>
      <w:r>
        <w:rPr>
          <w:rFonts w:ascii="Bookman Old Style" w:hAnsi="Bookman Old Style"/>
        </w:rPr>
        <w:t xml:space="preserve">e later extended this power to all the apostles. He renewed it when he breathed the Holy Spirit on them in the Upper Room after his resurrection. The Pope is the successor of St Peter the first Bishop of Rome in an unbroken chain. The bishops are the successors of the Apostles in preaching and teaching, in the power to ordain deacons, priests and other bishops, and as the ordinary ministers of Confirmation. We saw Bishop Nicholas exercise this ministry last month. As a priest, I can only minister Confirmation with explicit and special permission from Cardinal Vincent. </w:t>
      </w:r>
      <w:r w:rsidR="00067BDD">
        <w:rPr>
          <w:rFonts w:ascii="Bookman Old Style" w:hAnsi="Bookman Old Style"/>
        </w:rPr>
        <w:t>Everything I do as a priest is rooted in what the Apostles taught us from their experience of Jesus Christ.</w:t>
      </w:r>
      <w:r>
        <w:rPr>
          <w:rFonts w:ascii="Bookman Old Style" w:hAnsi="Bookman Old Style"/>
        </w:rPr>
        <w:t xml:space="preserve"> </w:t>
      </w:r>
      <w:r w:rsidR="00587052">
        <w:rPr>
          <w:rFonts w:ascii="Bookman Old Style" w:hAnsi="Bookman Old Style"/>
        </w:rPr>
        <w:t xml:space="preserve">   </w:t>
      </w:r>
    </w:p>
    <w:p w14:paraId="22FC54A9" w14:textId="06C159A5" w:rsidR="005C6881" w:rsidRDefault="005C6881" w:rsidP="00C472AC">
      <w:pPr>
        <w:autoSpaceDE w:val="0"/>
        <w:autoSpaceDN w:val="0"/>
        <w:adjustRightInd w:val="0"/>
        <w:spacing w:after="0" w:line="240" w:lineRule="auto"/>
        <w:jc w:val="both"/>
        <w:rPr>
          <w:rFonts w:ascii="Bookman Old Style" w:hAnsi="Bookman Old Style"/>
        </w:rPr>
      </w:pPr>
    </w:p>
    <w:p w14:paraId="62D964FD" w14:textId="77777777" w:rsidR="00C472AC" w:rsidRDefault="00C472AC" w:rsidP="00C472AC">
      <w:pPr>
        <w:spacing w:after="0" w:line="240" w:lineRule="auto"/>
        <w:jc w:val="center"/>
        <w:rPr>
          <w:rFonts w:ascii="Bookman Old Style" w:eastAsia="Times New Roman" w:hAnsi="Bookman Old Style" w:cs="Calibri"/>
          <w:color w:val="000000"/>
          <w:lang w:val="en-US"/>
        </w:rPr>
      </w:pPr>
      <w:r>
        <w:rPr>
          <w:rFonts w:ascii="Bookman Old Style" w:hAnsi="Bookman Old Style"/>
          <w:b/>
        </w:rPr>
        <w:t>Parish of the Immaculate Heart of Mary and St Dominic, Homerton</w:t>
      </w:r>
    </w:p>
    <w:p w14:paraId="4904338C" w14:textId="77777777" w:rsidR="00C472AC" w:rsidRDefault="00C472AC" w:rsidP="00C472AC">
      <w:pPr>
        <w:pStyle w:val="NormalWeb"/>
        <w:spacing w:before="0" w:beforeAutospacing="0" w:after="0" w:afterAutospacing="0" w:line="240" w:lineRule="exact"/>
        <w:jc w:val="center"/>
        <w:rPr>
          <w:rFonts w:ascii="Bookman Old Style" w:hAnsi="Bookman Old Style"/>
          <w:sz w:val="22"/>
          <w:szCs w:val="22"/>
        </w:rPr>
      </w:pPr>
      <w:r>
        <w:rPr>
          <w:rFonts w:ascii="Bookman Old Style" w:hAnsi="Bookman Old Style"/>
          <w:sz w:val="22"/>
          <w:szCs w:val="22"/>
        </w:rPr>
        <w:t>The Presbytery, Ballance Road, E9 5SS</w:t>
      </w:r>
    </w:p>
    <w:p w14:paraId="413A6271" w14:textId="77777777" w:rsidR="00C472AC" w:rsidRDefault="00FF2098" w:rsidP="00C472AC">
      <w:pPr>
        <w:spacing w:after="0" w:line="240" w:lineRule="exact"/>
        <w:jc w:val="center"/>
        <w:rPr>
          <w:rFonts w:ascii="Bookman Old Style" w:hAnsi="Bookman Old Style"/>
        </w:rPr>
      </w:pPr>
      <w:hyperlink r:id="rId5" w:history="1">
        <w:r w:rsidR="00C472AC">
          <w:rPr>
            <w:rStyle w:val="Hyperlink"/>
            <w:rFonts w:ascii="Bookman Old Style" w:hAnsi="Bookman Old Style"/>
          </w:rPr>
          <w:t>homerton@rcdow.org.uk</w:t>
        </w:r>
      </w:hyperlink>
    </w:p>
    <w:p w14:paraId="77DF680F" w14:textId="77777777" w:rsidR="00C472AC" w:rsidRDefault="00C472AC" w:rsidP="00C472AC">
      <w:pPr>
        <w:spacing w:after="0" w:line="240" w:lineRule="exact"/>
        <w:jc w:val="center"/>
        <w:rPr>
          <w:rFonts w:ascii="Segoe UI" w:hAnsi="Segoe UI" w:cs="Segoe UI"/>
          <w:color w:val="212121"/>
          <w:sz w:val="23"/>
          <w:szCs w:val="23"/>
        </w:rPr>
      </w:pPr>
      <w:r>
        <w:rPr>
          <w:rFonts w:ascii="Segoe UI" w:hAnsi="Segoe UI" w:cs="Segoe UI"/>
          <w:color w:val="212121"/>
          <w:sz w:val="23"/>
          <w:szCs w:val="23"/>
        </w:rPr>
        <w:t> </w:t>
      </w:r>
      <w:hyperlink r:id="rId6" w:tgtFrame="_blank" w:history="1">
        <w:r>
          <w:rPr>
            <w:rStyle w:val="Hyperlink"/>
            <w:rFonts w:ascii="&amp;quot" w:hAnsi="&amp;quot"/>
            <w:color w:val="0066CC"/>
            <w:sz w:val="23"/>
            <w:szCs w:val="23"/>
          </w:rPr>
          <w:t>https://heartofmary.weebly.com/</w:t>
        </w:r>
      </w:hyperlink>
      <w:r>
        <w:rPr>
          <w:rFonts w:ascii="Segoe UI" w:hAnsi="Segoe UI" w:cs="Segoe UI"/>
          <w:color w:val="212121"/>
          <w:sz w:val="23"/>
          <w:szCs w:val="23"/>
        </w:rPr>
        <w:t> </w:t>
      </w:r>
    </w:p>
    <w:p w14:paraId="50A7ED93" w14:textId="77777777" w:rsidR="00C472AC" w:rsidRDefault="00C472AC" w:rsidP="00C472AC">
      <w:pPr>
        <w:spacing w:after="0" w:line="240" w:lineRule="exact"/>
        <w:jc w:val="center"/>
      </w:pPr>
      <w:r>
        <w:rPr>
          <w:rFonts w:ascii="Segoe UI" w:hAnsi="Segoe UI" w:cs="Segoe UI"/>
          <w:color w:val="212121"/>
          <w:sz w:val="23"/>
          <w:szCs w:val="23"/>
        </w:rPr>
        <w:t> </w:t>
      </w:r>
      <w:hyperlink r:id="rId7" w:history="1">
        <w:r>
          <w:rPr>
            <w:rStyle w:val="Hyperlink"/>
            <w:rFonts w:ascii="&amp;quot" w:hAnsi="&amp;quot"/>
            <w:sz w:val="23"/>
            <w:szCs w:val="23"/>
          </w:rPr>
          <w:t>https://www.facebook.com/ourladye9/</w:t>
        </w:r>
      </w:hyperlink>
    </w:p>
    <w:p w14:paraId="5552106B" w14:textId="77777777" w:rsidR="00C472AC" w:rsidRDefault="00FF2098" w:rsidP="00C472AC">
      <w:pPr>
        <w:spacing w:after="0" w:line="240" w:lineRule="exact"/>
        <w:jc w:val="center"/>
        <w:rPr>
          <w:rFonts w:ascii="Segoe UI" w:hAnsi="Segoe UI" w:cs="Segoe UI"/>
          <w:color w:val="212121"/>
          <w:sz w:val="23"/>
          <w:szCs w:val="23"/>
        </w:rPr>
      </w:pPr>
      <w:hyperlink r:id="rId8" w:tgtFrame="_blank" w:history="1">
        <w:r w:rsidR="00C472AC">
          <w:rPr>
            <w:rStyle w:val="Hyperlink"/>
            <w:rFonts w:ascii="&amp;quot" w:hAnsi="&amp;quot"/>
            <w:color w:val="0066CC"/>
            <w:sz w:val="23"/>
            <w:szCs w:val="23"/>
          </w:rPr>
          <w:t>https://twitter.com/E9Catholic</w:t>
        </w:r>
      </w:hyperlink>
    </w:p>
    <w:p w14:paraId="484CC7EA" w14:textId="77777777" w:rsidR="00C472AC" w:rsidRDefault="00C472AC" w:rsidP="00C472AC">
      <w:pPr>
        <w:spacing w:after="0" w:line="240" w:lineRule="exact"/>
        <w:jc w:val="center"/>
        <w:rPr>
          <w:rFonts w:ascii="Bookman Old Style" w:hAnsi="Bookman Old Style"/>
        </w:rPr>
      </w:pPr>
      <w:r>
        <w:rPr>
          <w:rFonts w:ascii="Bookman Old Style" w:hAnsi="Bookman Old Style"/>
        </w:rPr>
        <w:t>Tel: 020 8985 1495</w:t>
      </w:r>
    </w:p>
    <w:p w14:paraId="449E3D31" w14:textId="77777777" w:rsidR="00C472AC" w:rsidRDefault="00C472AC" w:rsidP="00C472AC">
      <w:pPr>
        <w:spacing w:after="0"/>
        <w:jc w:val="both"/>
        <w:rPr>
          <w:rFonts w:ascii="Bookman Old Style" w:hAnsi="Bookman Old Style"/>
          <w:b/>
        </w:rPr>
      </w:pPr>
    </w:p>
    <w:p w14:paraId="059E4AD5" w14:textId="77777777" w:rsidR="00C472AC" w:rsidRDefault="00C472AC" w:rsidP="00C472AC">
      <w:pPr>
        <w:spacing w:after="0"/>
        <w:jc w:val="both"/>
        <w:rPr>
          <w:rFonts w:ascii="Bookman Old Style" w:hAnsi="Bookman Old Style"/>
          <w:b/>
        </w:rPr>
      </w:pPr>
      <w:r>
        <w:rPr>
          <w:rFonts w:ascii="Bookman Old Style" w:hAnsi="Bookman Old Style"/>
          <w:b/>
        </w:rPr>
        <w:t xml:space="preserve">Parish Priest: </w:t>
      </w:r>
      <w:r>
        <w:rPr>
          <w:rFonts w:ascii="Bookman Old Style" w:hAnsi="Bookman Old Style"/>
          <w:b/>
        </w:rPr>
        <w:tab/>
        <w:t>Fr Patrick Allsop</w:t>
      </w:r>
      <w:r>
        <w:rPr>
          <w:rFonts w:ascii="Bookman Old Style" w:hAnsi="Bookman Old Style"/>
          <w:b/>
        </w:rPr>
        <w:tab/>
      </w:r>
    </w:p>
    <w:p w14:paraId="24A9928A" w14:textId="77777777" w:rsidR="00841411" w:rsidRDefault="00841411" w:rsidP="00C472AC">
      <w:pPr>
        <w:spacing w:after="0"/>
        <w:jc w:val="both"/>
        <w:rPr>
          <w:rFonts w:ascii="Bookman Old Style" w:hAnsi="Bookman Old Style"/>
          <w:b/>
        </w:rPr>
      </w:pPr>
    </w:p>
    <w:p w14:paraId="186784B6" w14:textId="7507EA18" w:rsidR="00C472AC" w:rsidRPr="005C6881" w:rsidRDefault="00CE3198" w:rsidP="00C472AC">
      <w:pPr>
        <w:spacing w:after="0"/>
        <w:jc w:val="both"/>
        <w:rPr>
          <w:rFonts w:ascii="Bookman Old Style" w:hAnsi="Bookman Old Style"/>
          <w:bCs/>
          <w:i/>
          <w:iCs/>
        </w:rPr>
      </w:pPr>
      <w:bookmarkStart w:id="0" w:name="_Hlk104373442"/>
      <w:r>
        <w:rPr>
          <w:rFonts w:ascii="Bookman Old Style" w:hAnsi="Bookman Old Style"/>
          <w:b/>
        </w:rPr>
        <w:t>3</w:t>
      </w:r>
      <w:r w:rsidRPr="00CE3198">
        <w:rPr>
          <w:rFonts w:ascii="Bookman Old Style" w:hAnsi="Bookman Old Style"/>
          <w:b/>
          <w:vertAlign w:val="superscript"/>
        </w:rPr>
        <w:t>rd</w:t>
      </w:r>
      <w:r>
        <w:rPr>
          <w:rFonts w:ascii="Bookman Old Style" w:hAnsi="Bookman Old Style"/>
          <w:b/>
        </w:rPr>
        <w:t xml:space="preserve"> July</w:t>
      </w:r>
      <w:r w:rsidR="000302DC">
        <w:rPr>
          <w:rFonts w:ascii="Bookman Old Style" w:hAnsi="Bookman Old Style"/>
          <w:b/>
        </w:rPr>
        <w:t xml:space="preserve"> 2022: </w:t>
      </w:r>
      <w:r>
        <w:rPr>
          <w:rFonts w:ascii="Bookman Old Style" w:hAnsi="Bookman Old Style"/>
          <w:b/>
        </w:rPr>
        <w:t>14</w:t>
      </w:r>
      <w:r w:rsidRPr="00CE3198">
        <w:rPr>
          <w:rFonts w:ascii="Bookman Old Style" w:hAnsi="Bookman Old Style"/>
          <w:b/>
          <w:vertAlign w:val="superscript"/>
        </w:rPr>
        <w:t>TH</w:t>
      </w:r>
      <w:r w:rsidR="009B3FA2">
        <w:rPr>
          <w:rFonts w:ascii="Bookman Old Style" w:hAnsi="Bookman Old Style"/>
          <w:b/>
        </w:rPr>
        <w:t xml:space="preserve"> Sunday in Ordinary </w:t>
      </w:r>
      <w:r w:rsidR="009B3FA2" w:rsidRPr="009B3FA2">
        <w:rPr>
          <w:rFonts w:ascii="Bookman Old Style" w:hAnsi="Bookman Old Style"/>
          <w:i/>
        </w:rPr>
        <w:t>Readings</w:t>
      </w:r>
      <w:r w:rsidR="009B3FA2">
        <w:rPr>
          <w:rFonts w:ascii="Bookman Old Style" w:hAnsi="Bookman Old Style"/>
          <w:b/>
        </w:rPr>
        <w:t xml:space="preserve"> </w:t>
      </w:r>
      <w:r w:rsidRPr="009B3FA2">
        <w:rPr>
          <w:rFonts w:ascii="Bookman Old Style" w:hAnsi="Bookman Old Style"/>
          <w:i/>
        </w:rPr>
        <w:t>Page</w:t>
      </w:r>
      <w:r>
        <w:rPr>
          <w:rFonts w:ascii="Bookman Old Style" w:hAnsi="Bookman Old Style"/>
          <w:b/>
        </w:rPr>
        <w:t xml:space="preserve"> </w:t>
      </w:r>
      <w:r w:rsidRPr="009B3FA2">
        <w:rPr>
          <w:rFonts w:ascii="Bookman Old Style" w:hAnsi="Bookman Old Style"/>
          <w:i/>
        </w:rPr>
        <w:t>102</w:t>
      </w:r>
    </w:p>
    <w:p w14:paraId="565B0605" w14:textId="77777777" w:rsidR="00C472AC" w:rsidRDefault="00C472AC" w:rsidP="00C472AC">
      <w:pPr>
        <w:spacing w:after="0" w:line="240" w:lineRule="auto"/>
        <w:rPr>
          <w:rFonts w:ascii="Bookman Old Style" w:hAnsi="Bookman Old Style"/>
          <w:i/>
        </w:rPr>
      </w:pPr>
    </w:p>
    <w:p w14:paraId="7D02C7BA" w14:textId="77777777" w:rsidR="00C472AC" w:rsidRDefault="00C472AC" w:rsidP="00C472AC">
      <w:pPr>
        <w:spacing w:after="0" w:line="240" w:lineRule="auto"/>
        <w:rPr>
          <w:rFonts w:ascii="Bookman Old Style" w:hAnsi="Bookman Old Style"/>
          <w:b/>
        </w:rPr>
      </w:pPr>
      <w:r>
        <w:rPr>
          <w:rFonts w:ascii="Bookman Old Style" w:hAnsi="Bookman Old Style"/>
          <w:b/>
        </w:rPr>
        <w:t>MASSES AND INTENTIONS FOR THE WEEK</w:t>
      </w:r>
    </w:p>
    <w:p w14:paraId="6EB52992" w14:textId="77777777" w:rsidR="00C472AC" w:rsidRDefault="00C472AC" w:rsidP="00C472AC">
      <w:pPr>
        <w:spacing w:after="0" w:line="240" w:lineRule="auto"/>
        <w:rPr>
          <w:rFonts w:ascii="Bookman Old Style" w:hAnsi="Bookman Old Style"/>
          <w:b/>
        </w:rPr>
      </w:pPr>
      <w:r>
        <w:rPr>
          <w:rFonts w:ascii="Bookman Old Style" w:hAnsi="Bookman Old Style"/>
          <w:b/>
        </w:rPr>
        <w:t>Sunday:</w:t>
      </w:r>
      <w:r w:rsidR="0074641F">
        <w:rPr>
          <w:rFonts w:ascii="Bookman Old Style" w:hAnsi="Bookman Old Style"/>
          <w:b/>
        </w:rPr>
        <w:tab/>
      </w:r>
      <w:r w:rsidR="0074641F">
        <w:rPr>
          <w:rFonts w:ascii="Bookman Old Style" w:hAnsi="Bookman Old Style"/>
          <w:b/>
        </w:rPr>
        <w:tab/>
      </w:r>
    </w:p>
    <w:p w14:paraId="3708C1BF" w14:textId="0B45ABB7" w:rsidR="00C472AC" w:rsidRDefault="00C472AC" w:rsidP="00C472AC">
      <w:pPr>
        <w:spacing w:after="0" w:line="240" w:lineRule="auto"/>
        <w:rPr>
          <w:rFonts w:ascii="Bookman Old Style" w:hAnsi="Bookman Old Style"/>
          <w:bCs/>
        </w:rPr>
      </w:pPr>
      <w:r>
        <w:rPr>
          <w:rFonts w:ascii="Bookman Old Style" w:hAnsi="Bookman Old Style"/>
          <w:b/>
        </w:rPr>
        <w:t>9.00 am</w:t>
      </w:r>
      <w:r>
        <w:rPr>
          <w:rFonts w:ascii="Bookman Old Style" w:hAnsi="Bookman Old Style"/>
          <w:b/>
        </w:rPr>
        <w:tab/>
      </w:r>
      <w:r>
        <w:rPr>
          <w:rFonts w:ascii="Bookman Old Style" w:hAnsi="Bookman Old Style"/>
          <w:b/>
        </w:rPr>
        <w:tab/>
      </w:r>
      <w:r w:rsidR="00643AA5" w:rsidRPr="00E92119">
        <w:rPr>
          <w:rFonts w:ascii="Bookman Old Style" w:hAnsi="Bookman Old Style"/>
        </w:rPr>
        <w:t>C</w:t>
      </w:r>
      <w:r w:rsidR="00CE3198">
        <w:rPr>
          <w:rFonts w:ascii="Bookman Old Style" w:hAnsi="Bookman Old Style"/>
        </w:rPr>
        <w:t>armelina</w:t>
      </w:r>
      <w:r w:rsidR="00E92119" w:rsidRPr="00E92119">
        <w:rPr>
          <w:rFonts w:ascii="Bookman Old Style" w:hAnsi="Bookman Old Style"/>
        </w:rPr>
        <w:t xml:space="preserve"> De Souza RIP</w:t>
      </w:r>
      <w:r w:rsidR="00CE3198">
        <w:rPr>
          <w:rFonts w:ascii="Bookman Old Style" w:hAnsi="Bookman Old Style"/>
        </w:rPr>
        <w:t xml:space="preserve">  </w:t>
      </w:r>
    </w:p>
    <w:p w14:paraId="65FD9207" w14:textId="2ECAF52E" w:rsidR="00C472AC" w:rsidRPr="00E92119" w:rsidRDefault="00C472AC" w:rsidP="00C472AC">
      <w:pPr>
        <w:spacing w:after="0" w:line="240" w:lineRule="auto"/>
        <w:ind w:left="2160" w:hanging="2160"/>
        <w:rPr>
          <w:rFonts w:ascii="Bookman Old Style" w:hAnsi="Bookman Old Style"/>
          <w:bCs/>
          <w:highlight w:val="yellow"/>
        </w:rPr>
      </w:pPr>
      <w:r>
        <w:rPr>
          <w:rFonts w:ascii="Bookman Old Style" w:hAnsi="Bookman Old Style"/>
          <w:b/>
        </w:rPr>
        <w:t>10.00 am</w:t>
      </w:r>
      <w:r>
        <w:rPr>
          <w:rFonts w:ascii="Bookman Old Style" w:hAnsi="Bookman Old Style"/>
          <w:b/>
        </w:rPr>
        <w:tab/>
      </w:r>
      <w:r w:rsidR="00CE3198" w:rsidRPr="00CE3198">
        <w:rPr>
          <w:rFonts w:ascii="Bookman Old Style" w:hAnsi="Bookman Old Style"/>
        </w:rPr>
        <w:t>Terence Maughan RIP</w:t>
      </w:r>
    </w:p>
    <w:p w14:paraId="4BD807FC" w14:textId="72B3E0CB" w:rsidR="00C472AC" w:rsidRDefault="00C472AC" w:rsidP="00C472AC">
      <w:pPr>
        <w:spacing w:after="0" w:line="240" w:lineRule="auto"/>
        <w:rPr>
          <w:rFonts w:ascii="Bookman Old Style" w:hAnsi="Bookman Old Style"/>
        </w:rPr>
      </w:pPr>
      <w:r>
        <w:rPr>
          <w:rFonts w:ascii="Bookman Old Style" w:hAnsi="Bookman Old Style"/>
          <w:b/>
        </w:rPr>
        <w:t>11.00 am</w:t>
      </w:r>
      <w:r>
        <w:rPr>
          <w:rFonts w:ascii="Bookman Old Style" w:hAnsi="Bookman Old Style"/>
          <w:b/>
        </w:rPr>
        <w:tab/>
      </w:r>
      <w:r>
        <w:rPr>
          <w:rFonts w:ascii="Bookman Old Style" w:hAnsi="Bookman Old Style"/>
          <w:b/>
        </w:rPr>
        <w:tab/>
      </w:r>
      <w:r w:rsidR="00CE3198" w:rsidRPr="00CE3198">
        <w:rPr>
          <w:rFonts w:ascii="Bookman Old Style" w:hAnsi="Bookman Old Style"/>
        </w:rPr>
        <w:t>Anita and David Neave RIP</w:t>
      </w:r>
    </w:p>
    <w:p w14:paraId="79C3C474" w14:textId="47E0DB6F" w:rsidR="00BA4E6E" w:rsidRPr="001A396B" w:rsidRDefault="001A396B" w:rsidP="00C472AC">
      <w:pPr>
        <w:spacing w:after="0" w:line="240" w:lineRule="auto"/>
        <w:rPr>
          <w:rFonts w:ascii="Bookman Old Style" w:hAnsi="Bookman Old Style"/>
          <w:b/>
        </w:rPr>
      </w:pPr>
      <w:r>
        <w:rPr>
          <w:rFonts w:ascii="Bookman Old Style" w:hAnsi="Bookman Old Style"/>
          <w:b/>
        </w:rPr>
        <w:t>1.00 pm</w:t>
      </w:r>
      <w:r>
        <w:rPr>
          <w:rFonts w:ascii="Bookman Old Style" w:hAnsi="Bookman Old Style"/>
          <w:b/>
        </w:rPr>
        <w:tab/>
      </w:r>
      <w:r>
        <w:rPr>
          <w:rFonts w:ascii="Bookman Old Style" w:hAnsi="Bookman Old Style"/>
          <w:b/>
        </w:rPr>
        <w:tab/>
        <w:t>Annie Maughan Birthday Mass</w:t>
      </w:r>
    </w:p>
    <w:p w14:paraId="3FECDE90" w14:textId="26C3FF28" w:rsidR="00413EA7" w:rsidRPr="009B3FA2" w:rsidRDefault="00C472AC" w:rsidP="00413EA7">
      <w:pPr>
        <w:spacing w:after="0" w:line="240" w:lineRule="auto"/>
        <w:rPr>
          <w:rFonts w:ascii="Bookman Old Style" w:hAnsi="Bookman Old Style"/>
          <w:b/>
          <w:i/>
        </w:rPr>
      </w:pPr>
      <w:r>
        <w:rPr>
          <w:rFonts w:ascii="Bookman Old Style" w:hAnsi="Bookman Old Style"/>
          <w:b/>
        </w:rPr>
        <w:t>Monday:</w:t>
      </w:r>
      <w:r>
        <w:rPr>
          <w:rFonts w:ascii="Bookman Old Style" w:hAnsi="Bookman Old Style"/>
          <w:b/>
        </w:rPr>
        <w:tab/>
      </w:r>
      <w:r>
        <w:rPr>
          <w:rFonts w:ascii="Bookman Old Style" w:hAnsi="Bookman Old Style"/>
          <w:b/>
        </w:rPr>
        <w:tab/>
      </w:r>
      <w:r w:rsidR="009B3FA2">
        <w:rPr>
          <w:rFonts w:ascii="Bookman Old Style" w:hAnsi="Bookman Old Style"/>
          <w:b/>
          <w:i/>
        </w:rPr>
        <w:t>Feria</w:t>
      </w:r>
      <w:r w:rsidR="009B3FA2">
        <w:rPr>
          <w:rFonts w:ascii="Bookman Old Style" w:hAnsi="Bookman Old Style"/>
          <w:b/>
          <w:i/>
        </w:rPr>
        <w:tab/>
      </w:r>
      <w:r w:rsidR="009B3FA2">
        <w:rPr>
          <w:rFonts w:ascii="Bookman Old Style" w:hAnsi="Bookman Old Style"/>
          <w:i/>
        </w:rPr>
        <w:t>Hos.</w:t>
      </w:r>
      <w:r w:rsidR="009B3FA2" w:rsidRPr="009B3FA2">
        <w:rPr>
          <w:rFonts w:ascii="Bookman Old Style" w:hAnsi="Bookman Old Style"/>
          <w:i/>
        </w:rPr>
        <w:t xml:space="preserve"> 2:16 -18, 21-22</w:t>
      </w:r>
      <w:r w:rsidR="009B3FA2">
        <w:rPr>
          <w:rFonts w:ascii="Bookman Old Style" w:hAnsi="Bookman Old Style"/>
          <w:i/>
        </w:rPr>
        <w:t>;</w:t>
      </w:r>
      <w:r w:rsidR="009B3FA2" w:rsidRPr="009B3FA2">
        <w:rPr>
          <w:rFonts w:ascii="Bookman Old Style" w:hAnsi="Bookman Old Style"/>
          <w:i/>
        </w:rPr>
        <w:t xml:space="preserve"> </w:t>
      </w:r>
      <w:r w:rsidR="009B3FA2">
        <w:rPr>
          <w:rFonts w:ascii="Bookman Old Style" w:hAnsi="Bookman Old Style"/>
          <w:i/>
        </w:rPr>
        <w:t>Matt.</w:t>
      </w:r>
      <w:r w:rsidR="009B3FA2" w:rsidRPr="009B3FA2">
        <w:rPr>
          <w:rFonts w:ascii="Bookman Old Style" w:hAnsi="Bookman Old Style"/>
          <w:i/>
        </w:rPr>
        <w:t xml:space="preserve"> 9:18-26</w:t>
      </w:r>
    </w:p>
    <w:p w14:paraId="53F0988C" w14:textId="23323417" w:rsidR="00BA4E6E" w:rsidRDefault="009B3FA2" w:rsidP="00413EA7">
      <w:pPr>
        <w:spacing w:after="0" w:line="240" w:lineRule="auto"/>
        <w:rPr>
          <w:rFonts w:ascii="Bookman Old Style" w:hAnsi="Bookman Old Style"/>
        </w:rPr>
      </w:pPr>
      <w:r>
        <w:rPr>
          <w:rFonts w:ascii="Bookman Old Style" w:hAnsi="Bookman Old Style"/>
          <w:b/>
        </w:rPr>
        <w:t xml:space="preserve">9.30 am </w:t>
      </w:r>
      <w:r>
        <w:rPr>
          <w:rFonts w:ascii="Bookman Old Style" w:hAnsi="Bookman Old Style"/>
          <w:b/>
        </w:rPr>
        <w:tab/>
      </w:r>
      <w:r>
        <w:rPr>
          <w:rFonts w:ascii="Bookman Old Style" w:hAnsi="Bookman Old Style"/>
          <w:b/>
        </w:rPr>
        <w:tab/>
        <w:t>Eucharistic Service</w:t>
      </w:r>
      <w:r w:rsidR="00BA4E6E">
        <w:rPr>
          <w:rFonts w:ascii="Bookman Old Style" w:hAnsi="Bookman Old Style"/>
          <w:b/>
        </w:rPr>
        <w:t xml:space="preserve"> </w:t>
      </w:r>
    </w:p>
    <w:p w14:paraId="59F2E829" w14:textId="2192D541" w:rsidR="009B3FA2" w:rsidRDefault="00C472AC" w:rsidP="009B3FA2">
      <w:pPr>
        <w:spacing w:after="0"/>
        <w:rPr>
          <w:rFonts w:ascii="Bookman Old Style" w:hAnsi="Bookman Old Style"/>
          <w:i/>
        </w:rPr>
      </w:pPr>
      <w:r>
        <w:rPr>
          <w:rFonts w:ascii="Bookman Old Style" w:hAnsi="Bookman Old Style"/>
          <w:b/>
        </w:rPr>
        <w:t>Tuesday:</w:t>
      </w:r>
      <w:r w:rsidR="00717ABC">
        <w:rPr>
          <w:rFonts w:ascii="Bookman Old Style" w:hAnsi="Bookman Old Style"/>
          <w:b/>
        </w:rPr>
        <w:tab/>
      </w:r>
      <w:r w:rsidR="00717ABC">
        <w:rPr>
          <w:rFonts w:ascii="Bookman Old Style" w:hAnsi="Bookman Old Style"/>
          <w:b/>
        </w:rPr>
        <w:tab/>
      </w:r>
      <w:r w:rsidR="009B3FA2">
        <w:rPr>
          <w:rFonts w:ascii="Bookman Old Style" w:hAnsi="Bookman Old Style"/>
          <w:b/>
          <w:i/>
        </w:rPr>
        <w:t>Feria</w:t>
      </w:r>
      <w:r w:rsidR="009B3FA2">
        <w:rPr>
          <w:rFonts w:ascii="Bookman Old Style" w:hAnsi="Bookman Old Style"/>
        </w:rPr>
        <w:tab/>
      </w:r>
      <w:r w:rsidR="009B3FA2">
        <w:rPr>
          <w:rFonts w:ascii="Bookman Old Style" w:hAnsi="Bookman Old Style"/>
        </w:rPr>
        <w:tab/>
      </w:r>
      <w:r w:rsidR="009B3FA2" w:rsidRPr="009B3FA2">
        <w:rPr>
          <w:rFonts w:ascii="Bookman Old Style" w:hAnsi="Bookman Old Style"/>
          <w:i/>
        </w:rPr>
        <w:t>Hos</w:t>
      </w:r>
      <w:r w:rsidR="009B3FA2">
        <w:rPr>
          <w:rFonts w:ascii="Bookman Old Style" w:hAnsi="Bookman Old Style"/>
          <w:i/>
        </w:rPr>
        <w:t>. 84-7,11-13; Matt. 9.32-38</w:t>
      </w:r>
    </w:p>
    <w:p w14:paraId="1AFA4D4D" w14:textId="2924C818" w:rsidR="00717ABC" w:rsidRDefault="00717ABC" w:rsidP="00717ABC">
      <w:pPr>
        <w:spacing w:after="0"/>
        <w:rPr>
          <w:rFonts w:ascii="Bookman Old Style" w:hAnsi="Bookman Old Style"/>
          <w:i/>
        </w:rPr>
      </w:pPr>
      <w:r w:rsidRPr="00717ABC">
        <w:rPr>
          <w:rFonts w:ascii="Bookman Old Style" w:hAnsi="Bookman Old Style"/>
          <w:b/>
        </w:rPr>
        <w:t>9.30</w:t>
      </w:r>
      <w:r w:rsidR="00716E26">
        <w:rPr>
          <w:rFonts w:ascii="Bookman Old Style" w:hAnsi="Bookman Old Style"/>
          <w:b/>
        </w:rPr>
        <w:t xml:space="preserve"> </w:t>
      </w:r>
      <w:r w:rsidRPr="00717ABC">
        <w:rPr>
          <w:rFonts w:ascii="Bookman Old Style" w:hAnsi="Bookman Old Style"/>
          <w:b/>
        </w:rPr>
        <w:t>am</w:t>
      </w:r>
      <w:r>
        <w:rPr>
          <w:rFonts w:ascii="Bookman Old Style" w:hAnsi="Bookman Old Style"/>
        </w:rPr>
        <w:tab/>
      </w:r>
      <w:r>
        <w:rPr>
          <w:rFonts w:ascii="Bookman Old Style" w:hAnsi="Bookman Old Style"/>
        </w:rPr>
        <w:tab/>
      </w:r>
      <w:r w:rsidR="009B3FA2" w:rsidRPr="00413EA7">
        <w:rPr>
          <w:rFonts w:ascii="Bookman Old Style" w:hAnsi="Bookman Old Style"/>
        </w:rPr>
        <w:t xml:space="preserve">Marvin </w:t>
      </w:r>
      <w:r w:rsidR="009B3FA2">
        <w:rPr>
          <w:rFonts w:ascii="Bookman Old Style" w:hAnsi="Bookman Old Style"/>
        </w:rPr>
        <w:t>–</w:t>
      </w:r>
      <w:r w:rsidR="009B3FA2" w:rsidRPr="00413EA7">
        <w:rPr>
          <w:rFonts w:ascii="Bookman Old Style" w:hAnsi="Bookman Old Style"/>
        </w:rPr>
        <w:t xml:space="preserve"> Thanks</w:t>
      </w:r>
      <w:r w:rsidR="00BA4E6E">
        <w:rPr>
          <w:rFonts w:ascii="Bookman Old Style" w:hAnsi="Bookman Old Style"/>
        </w:rPr>
        <w:t xml:space="preserve">  </w:t>
      </w:r>
    </w:p>
    <w:p w14:paraId="482E1E2D" w14:textId="3733B99B" w:rsidR="009B3FA2" w:rsidRDefault="00C472AC" w:rsidP="009B3FA2">
      <w:pPr>
        <w:spacing w:after="0"/>
        <w:rPr>
          <w:rFonts w:ascii="Bookman Old Style" w:hAnsi="Bookman Old Style"/>
        </w:rPr>
      </w:pPr>
      <w:r>
        <w:rPr>
          <w:rFonts w:ascii="Bookman Old Style" w:hAnsi="Bookman Old Style"/>
          <w:b/>
        </w:rPr>
        <w:t>Wednesday:</w:t>
      </w:r>
      <w:r>
        <w:rPr>
          <w:rFonts w:ascii="Bookman Old Style" w:hAnsi="Bookman Old Style"/>
          <w:b/>
        </w:rPr>
        <w:tab/>
      </w:r>
      <w:r>
        <w:rPr>
          <w:rFonts w:ascii="Bookman Old Style" w:hAnsi="Bookman Old Style"/>
          <w:b/>
        </w:rPr>
        <w:tab/>
      </w:r>
      <w:r w:rsidR="009B3FA2">
        <w:rPr>
          <w:rFonts w:ascii="Bookman Old Style" w:hAnsi="Bookman Old Style"/>
          <w:b/>
          <w:i/>
        </w:rPr>
        <w:t>Feria</w:t>
      </w:r>
      <w:r w:rsidR="009B3FA2">
        <w:rPr>
          <w:rFonts w:ascii="Bookman Old Style" w:hAnsi="Bookman Old Style"/>
          <w:b/>
        </w:rPr>
        <w:tab/>
      </w:r>
      <w:r w:rsidR="009B3FA2">
        <w:rPr>
          <w:rFonts w:ascii="Bookman Old Style" w:hAnsi="Bookman Old Style"/>
          <w:b/>
        </w:rPr>
        <w:tab/>
      </w:r>
      <w:r w:rsidR="009B3FA2">
        <w:rPr>
          <w:rFonts w:ascii="Bookman Old Style" w:hAnsi="Bookman Old Style"/>
          <w:i/>
        </w:rPr>
        <w:t>Hos.</w:t>
      </w:r>
      <w:r w:rsidR="009B3FA2" w:rsidRPr="009B3FA2">
        <w:rPr>
          <w:rFonts w:ascii="Bookman Old Style" w:hAnsi="Bookman Old Style"/>
          <w:i/>
        </w:rPr>
        <w:t xml:space="preserve"> 10:1-3, 7-8, 12</w:t>
      </w:r>
      <w:r w:rsidR="009B3FA2">
        <w:rPr>
          <w:rFonts w:ascii="Bookman Old Style" w:hAnsi="Bookman Old Style"/>
          <w:i/>
        </w:rPr>
        <w:t>; Matt.</w:t>
      </w:r>
      <w:r w:rsidR="009B3FA2" w:rsidRPr="009B3FA2">
        <w:rPr>
          <w:rFonts w:ascii="Bookman Old Style" w:hAnsi="Bookman Old Style"/>
          <w:i/>
        </w:rPr>
        <w:t xml:space="preserve"> 10:1-7</w:t>
      </w:r>
    </w:p>
    <w:p w14:paraId="44D0BF59" w14:textId="012CA313" w:rsidR="009B3FA2" w:rsidRPr="00CF07A1" w:rsidRDefault="00C472AC" w:rsidP="009B3FA2">
      <w:pPr>
        <w:spacing w:after="0"/>
        <w:rPr>
          <w:rFonts w:ascii="Bookman Old Style" w:hAnsi="Bookman Old Style"/>
        </w:rPr>
      </w:pPr>
      <w:r>
        <w:rPr>
          <w:rFonts w:ascii="Bookman Old Style" w:hAnsi="Bookman Old Style"/>
          <w:b/>
        </w:rPr>
        <w:t>9.30 am</w:t>
      </w:r>
      <w:r>
        <w:rPr>
          <w:rFonts w:ascii="Bookman Old Style" w:hAnsi="Bookman Old Style"/>
          <w:b/>
        </w:rPr>
        <w:tab/>
      </w:r>
      <w:r>
        <w:rPr>
          <w:rFonts w:ascii="Bookman Old Style" w:hAnsi="Bookman Old Style"/>
          <w:b/>
        </w:rPr>
        <w:tab/>
      </w:r>
      <w:r w:rsidR="009B3FA2" w:rsidRPr="00717ABC">
        <w:rPr>
          <w:rFonts w:ascii="Bookman Old Style" w:hAnsi="Bookman Old Style"/>
        </w:rPr>
        <w:t>Kathleen</w:t>
      </w:r>
      <w:r w:rsidR="009B3FA2">
        <w:rPr>
          <w:rFonts w:ascii="Bookman Old Style" w:hAnsi="Bookman Old Style"/>
        </w:rPr>
        <w:t xml:space="preserve">: </w:t>
      </w:r>
      <w:proofErr w:type="spellStart"/>
      <w:r w:rsidR="009B3FA2">
        <w:rPr>
          <w:rFonts w:ascii="Bookman Old Style" w:hAnsi="Bookman Old Style"/>
        </w:rPr>
        <w:t>Ints</w:t>
      </w:r>
      <w:proofErr w:type="spellEnd"/>
      <w:r w:rsidR="009B3FA2">
        <w:rPr>
          <w:rFonts w:ascii="Bookman Old Style" w:hAnsi="Bookman Old Style"/>
        </w:rPr>
        <w:t>.</w:t>
      </w:r>
    </w:p>
    <w:p w14:paraId="3209A8F3" w14:textId="43D2FE48" w:rsidR="00BA4E6E" w:rsidRPr="009B3FA2" w:rsidRDefault="00C472AC" w:rsidP="00BA4E6E">
      <w:pPr>
        <w:spacing w:after="0"/>
        <w:rPr>
          <w:rFonts w:ascii="Bookman Old Style" w:hAnsi="Bookman Old Style"/>
        </w:rPr>
      </w:pPr>
      <w:r>
        <w:rPr>
          <w:rFonts w:ascii="Bookman Old Style" w:hAnsi="Bookman Old Style"/>
          <w:b/>
        </w:rPr>
        <w:t>Thursday:</w:t>
      </w:r>
      <w:r w:rsidR="009B3FA2">
        <w:rPr>
          <w:rFonts w:ascii="Bookman Old Style" w:hAnsi="Bookman Old Style"/>
          <w:b/>
        </w:rPr>
        <w:tab/>
      </w:r>
      <w:r w:rsidR="009B3FA2">
        <w:rPr>
          <w:rFonts w:ascii="Bookman Old Style" w:hAnsi="Bookman Old Style"/>
          <w:b/>
        </w:rPr>
        <w:tab/>
      </w:r>
      <w:r w:rsidR="009B3FA2">
        <w:rPr>
          <w:rFonts w:ascii="Bookman Old Style" w:hAnsi="Bookman Old Style"/>
          <w:b/>
          <w:i/>
        </w:rPr>
        <w:t>Feria</w:t>
      </w:r>
      <w:r>
        <w:rPr>
          <w:rFonts w:ascii="Bookman Old Style" w:hAnsi="Bookman Old Style"/>
          <w:b/>
        </w:rPr>
        <w:tab/>
      </w:r>
      <w:r>
        <w:rPr>
          <w:rFonts w:ascii="Bookman Old Style" w:hAnsi="Bookman Old Style"/>
          <w:b/>
        </w:rPr>
        <w:tab/>
      </w:r>
      <w:r w:rsidR="009B3FA2">
        <w:rPr>
          <w:rFonts w:ascii="Bookman Old Style" w:hAnsi="Bookman Old Style"/>
          <w:i/>
        </w:rPr>
        <w:t>Hos. 11:1-4, 8-9; Matt.</w:t>
      </w:r>
      <w:r w:rsidR="009B3FA2" w:rsidRPr="009B3FA2">
        <w:rPr>
          <w:rFonts w:ascii="Bookman Old Style" w:hAnsi="Bookman Old Style"/>
          <w:i/>
        </w:rPr>
        <w:t xml:space="preserve"> 10:7-15</w:t>
      </w:r>
    </w:p>
    <w:p w14:paraId="4C9B997D" w14:textId="2C46D88A" w:rsidR="00BA4E6E" w:rsidRDefault="00BA4E6E" w:rsidP="00BA4E6E">
      <w:pPr>
        <w:spacing w:after="0"/>
        <w:rPr>
          <w:rFonts w:ascii="Bookman Old Style" w:hAnsi="Bookman Old Style"/>
        </w:rPr>
      </w:pPr>
      <w:r>
        <w:rPr>
          <w:rFonts w:ascii="Bookman Old Style" w:hAnsi="Bookman Old Style"/>
          <w:b/>
        </w:rPr>
        <w:t>9.</w:t>
      </w:r>
      <w:r w:rsidR="00C472AC">
        <w:rPr>
          <w:rFonts w:ascii="Bookman Old Style" w:hAnsi="Bookman Old Style"/>
          <w:b/>
        </w:rPr>
        <w:t>30 am</w:t>
      </w:r>
      <w:r w:rsidR="00C472AC">
        <w:rPr>
          <w:rFonts w:ascii="Bookman Old Style" w:hAnsi="Bookman Old Style"/>
          <w:b/>
        </w:rPr>
        <w:tab/>
      </w:r>
      <w:r w:rsidR="009B3FA2">
        <w:rPr>
          <w:rFonts w:ascii="Bookman Old Style" w:hAnsi="Bookman Old Style"/>
          <w:b/>
        </w:rPr>
        <w:tab/>
      </w:r>
      <w:r w:rsidR="009B3FA2">
        <w:rPr>
          <w:rFonts w:ascii="Bookman Old Style" w:hAnsi="Bookman Old Style"/>
        </w:rPr>
        <w:t xml:space="preserve">Veronica: </w:t>
      </w:r>
      <w:proofErr w:type="spellStart"/>
      <w:r w:rsidR="009B3FA2">
        <w:rPr>
          <w:rFonts w:ascii="Bookman Old Style" w:hAnsi="Bookman Old Style"/>
        </w:rPr>
        <w:t>Ints</w:t>
      </w:r>
      <w:proofErr w:type="spellEnd"/>
      <w:r w:rsidR="00C472AC">
        <w:rPr>
          <w:rFonts w:ascii="Bookman Old Style" w:hAnsi="Bookman Old Style"/>
          <w:b/>
        </w:rPr>
        <w:tab/>
      </w:r>
      <w:r>
        <w:rPr>
          <w:rFonts w:ascii="Bookman Old Style" w:hAnsi="Bookman Old Style"/>
          <w:b/>
        </w:rPr>
        <w:t xml:space="preserve">    </w:t>
      </w:r>
    </w:p>
    <w:p w14:paraId="0E782AE2" w14:textId="4372C9C0" w:rsidR="009B3FA2" w:rsidRPr="009B3FA2" w:rsidRDefault="00C472AC" w:rsidP="009B3FA2">
      <w:pPr>
        <w:spacing w:after="0" w:line="240" w:lineRule="auto"/>
        <w:rPr>
          <w:rFonts w:ascii="Bookman Old Style" w:hAnsi="Bookman Old Style"/>
          <w:i/>
        </w:rPr>
      </w:pPr>
      <w:r>
        <w:rPr>
          <w:rFonts w:ascii="Bookman Old Style" w:hAnsi="Bookman Old Style"/>
          <w:b/>
        </w:rPr>
        <w:t>Friday:</w:t>
      </w:r>
      <w:r>
        <w:rPr>
          <w:rFonts w:ascii="Bookman Old Style" w:hAnsi="Bookman Old Style"/>
          <w:b/>
        </w:rPr>
        <w:tab/>
      </w:r>
      <w:r>
        <w:rPr>
          <w:rFonts w:ascii="Bookman Old Style" w:hAnsi="Bookman Old Style"/>
          <w:b/>
        </w:rPr>
        <w:tab/>
      </w:r>
      <w:r w:rsidR="009B3FA2">
        <w:rPr>
          <w:rFonts w:ascii="Bookman Old Style" w:hAnsi="Bookman Old Style"/>
          <w:b/>
          <w:i/>
        </w:rPr>
        <w:t>Feria</w:t>
      </w:r>
      <w:r w:rsidR="009B3FA2" w:rsidRPr="009B3FA2">
        <w:rPr>
          <w:rFonts w:ascii="Bookman Old Style" w:hAnsi="Bookman Old Style"/>
          <w:i/>
        </w:rPr>
        <w:t xml:space="preserve"> </w:t>
      </w:r>
      <w:r w:rsidR="009B3FA2">
        <w:rPr>
          <w:rFonts w:ascii="Bookman Old Style" w:hAnsi="Bookman Old Style"/>
          <w:i/>
        </w:rPr>
        <w:tab/>
      </w:r>
      <w:r w:rsidR="009B3FA2">
        <w:rPr>
          <w:rFonts w:ascii="Bookman Old Style" w:hAnsi="Bookman Old Style"/>
          <w:i/>
        </w:rPr>
        <w:tab/>
      </w:r>
      <w:r w:rsidR="009B3FA2" w:rsidRPr="009B3FA2">
        <w:rPr>
          <w:rFonts w:ascii="Bookman Old Style" w:hAnsi="Bookman Old Style"/>
          <w:i/>
        </w:rPr>
        <w:t>Hosea 14: 2-10 Matthew 10: 16-23</w:t>
      </w:r>
    </w:p>
    <w:p w14:paraId="538E4242" w14:textId="325605AF" w:rsidR="00BA4E6E" w:rsidRPr="009B3FA2" w:rsidRDefault="00C472AC" w:rsidP="00422CB6">
      <w:pPr>
        <w:spacing w:after="0" w:line="240" w:lineRule="auto"/>
        <w:rPr>
          <w:rFonts w:ascii="Bookman Old Style" w:hAnsi="Bookman Old Style"/>
          <w:i/>
        </w:rPr>
      </w:pPr>
      <w:r>
        <w:rPr>
          <w:rFonts w:ascii="Bookman Old Style" w:hAnsi="Bookman Old Style"/>
          <w:b/>
        </w:rPr>
        <w:t>9.30 am</w:t>
      </w:r>
      <w:r>
        <w:rPr>
          <w:rFonts w:ascii="Bookman Old Style" w:hAnsi="Bookman Old Style"/>
          <w:b/>
        </w:rPr>
        <w:tab/>
      </w:r>
      <w:r w:rsidR="009B3FA2">
        <w:rPr>
          <w:rFonts w:ascii="Bookman Old Style" w:hAnsi="Bookman Old Style"/>
          <w:b/>
        </w:rPr>
        <w:tab/>
      </w:r>
      <w:r w:rsidR="00716E26">
        <w:rPr>
          <w:rFonts w:ascii="Bookman Old Style" w:hAnsi="Bookman Old Style"/>
        </w:rPr>
        <w:t xml:space="preserve">Monica – </w:t>
      </w:r>
      <w:r w:rsidR="009B3FA2" w:rsidRPr="009B3FA2">
        <w:rPr>
          <w:rFonts w:ascii="Bookman Old Style" w:hAnsi="Bookman Old Style"/>
        </w:rPr>
        <w:t>Birthday</w:t>
      </w:r>
      <w:r>
        <w:rPr>
          <w:rFonts w:ascii="Bookman Old Style" w:hAnsi="Bookman Old Style"/>
          <w:b/>
        </w:rPr>
        <w:tab/>
      </w:r>
      <w:r w:rsidR="00BA4E6E">
        <w:rPr>
          <w:rFonts w:ascii="Bookman Old Style" w:hAnsi="Bookman Old Style"/>
          <w:b/>
        </w:rPr>
        <w:t xml:space="preserve">    </w:t>
      </w:r>
    </w:p>
    <w:p w14:paraId="43A6E16C" w14:textId="4D2A6FE6" w:rsidR="00BA4E6E" w:rsidRPr="009B3FA2" w:rsidRDefault="001E30AC" w:rsidP="009B3FA2">
      <w:pPr>
        <w:spacing w:after="0" w:line="240" w:lineRule="auto"/>
        <w:rPr>
          <w:rFonts w:ascii="Bookman Old Style" w:hAnsi="Bookman Old Style"/>
        </w:rPr>
      </w:pPr>
      <w:r>
        <w:rPr>
          <w:rFonts w:ascii="Bookman Old Style" w:hAnsi="Bookman Old Style"/>
          <w:b/>
        </w:rPr>
        <w:t>S</w:t>
      </w:r>
      <w:r w:rsidR="00C472AC">
        <w:rPr>
          <w:rFonts w:ascii="Bookman Old Style" w:hAnsi="Bookman Old Style"/>
          <w:b/>
        </w:rPr>
        <w:t>aturday:</w:t>
      </w:r>
      <w:r w:rsidR="00C472AC">
        <w:rPr>
          <w:rFonts w:ascii="Bookman Old Style" w:hAnsi="Bookman Old Style"/>
          <w:b/>
        </w:rPr>
        <w:tab/>
      </w:r>
      <w:r w:rsidR="009B3FA2">
        <w:rPr>
          <w:rFonts w:ascii="Bookman Old Style" w:hAnsi="Bookman Old Style"/>
          <w:b/>
        </w:rPr>
        <w:tab/>
      </w:r>
      <w:r w:rsidR="009B3FA2">
        <w:rPr>
          <w:rFonts w:ascii="Bookman Old Style" w:hAnsi="Bookman Old Style"/>
          <w:b/>
          <w:i/>
        </w:rPr>
        <w:t>Feria</w:t>
      </w:r>
      <w:r w:rsidR="009B3FA2">
        <w:rPr>
          <w:rFonts w:ascii="Bookman Old Style" w:hAnsi="Bookman Old Style"/>
          <w:b/>
        </w:rPr>
        <w:t xml:space="preserve"> </w:t>
      </w:r>
      <w:r w:rsidR="00D91813">
        <w:rPr>
          <w:rFonts w:ascii="Bookman Old Style" w:hAnsi="Bookman Old Style"/>
          <w:b/>
        </w:rPr>
        <w:tab/>
      </w:r>
      <w:r w:rsidR="00D91813">
        <w:rPr>
          <w:rFonts w:ascii="Bookman Old Style" w:hAnsi="Bookman Old Style"/>
          <w:b/>
        </w:rPr>
        <w:tab/>
      </w:r>
      <w:r w:rsidR="00D91813" w:rsidRPr="009B3FA2">
        <w:rPr>
          <w:rFonts w:ascii="Bookman Old Style" w:hAnsi="Bookman Old Style"/>
          <w:i/>
        </w:rPr>
        <w:t>Isaiah 6:1-8 Matthew 10: 24-33</w:t>
      </w:r>
      <w:r w:rsidR="00D91813">
        <w:rPr>
          <w:rFonts w:ascii="Bookman Old Style" w:hAnsi="Bookman Old Style"/>
          <w:i/>
        </w:rPr>
        <w:tab/>
      </w:r>
      <w:r w:rsidR="00BA4E6E">
        <w:rPr>
          <w:rFonts w:ascii="Bookman Old Style" w:hAnsi="Bookman Old Style"/>
          <w:b/>
        </w:rPr>
        <w:t xml:space="preserve"> </w:t>
      </w:r>
    </w:p>
    <w:p w14:paraId="54765DEA" w14:textId="7FD510AA" w:rsidR="00C472AC" w:rsidRPr="0079317D" w:rsidRDefault="00C472AC" w:rsidP="00C472AC">
      <w:pPr>
        <w:spacing w:after="0" w:line="240" w:lineRule="auto"/>
        <w:ind w:left="2160" w:hanging="2160"/>
        <w:rPr>
          <w:rFonts w:ascii="Bookman Old Style" w:hAnsi="Bookman Old Style"/>
        </w:rPr>
      </w:pPr>
      <w:r>
        <w:rPr>
          <w:rFonts w:ascii="Bookman Old Style" w:hAnsi="Bookman Old Style"/>
          <w:b/>
        </w:rPr>
        <w:t>9.30 am</w:t>
      </w:r>
      <w:r w:rsidR="00D91813">
        <w:rPr>
          <w:rFonts w:ascii="Bookman Old Style" w:hAnsi="Bookman Old Style"/>
          <w:b/>
        </w:rPr>
        <w:tab/>
      </w:r>
      <w:r w:rsidR="00D91813" w:rsidRPr="00D91813">
        <w:rPr>
          <w:rFonts w:ascii="Bookman Old Style" w:hAnsi="Bookman Old Style"/>
        </w:rPr>
        <w:t>Philip – Healing</w:t>
      </w:r>
      <w:r>
        <w:rPr>
          <w:rFonts w:ascii="Bookman Old Style" w:hAnsi="Bookman Old Style"/>
          <w:b/>
        </w:rPr>
        <w:tab/>
      </w:r>
      <w:r w:rsidR="00BA4E6E">
        <w:rPr>
          <w:rFonts w:ascii="Bookman Old Style" w:hAnsi="Bookman Old Style"/>
          <w:b/>
        </w:rPr>
        <w:t xml:space="preserve">    </w:t>
      </w:r>
      <w:r w:rsidR="00BA4E6E">
        <w:rPr>
          <w:rFonts w:ascii="Bookman Old Style" w:hAnsi="Bookman Old Style"/>
          <w:b/>
        </w:rPr>
        <w:tab/>
      </w:r>
    </w:p>
    <w:p w14:paraId="547408A3" w14:textId="77777777" w:rsidR="003159A2" w:rsidRDefault="003159A2" w:rsidP="0079317D">
      <w:pPr>
        <w:spacing w:after="0" w:line="240" w:lineRule="auto"/>
        <w:ind w:left="2160" w:hanging="2160"/>
        <w:rPr>
          <w:rFonts w:ascii="Bookman Old Style" w:hAnsi="Bookman Old Style"/>
          <w:b/>
        </w:rPr>
      </w:pPr>
      <w:r>
        <w:rPr>
          <w:rFonts w:ascii="Bookman Old Style" w:hAnsi="Bookman Old Style"/>
          <w:b/>
        </w:rPr>
        <w:t>10.00 am</w:t>
      </w:r>
      <w:r>
        <w:rPr>
          <w:rFonts w:ascii="Bookman Old Style" w:hAnsi="Bookman Old Style"/>
          <w:b/>
        </w:rPr>
        <w:tab/>
        <w:t>Confessions</w:t>
      </w:r>
    </w:p>
    <w:p w14:paraId="5BFDC05C" w14:textId="031CF912" w:rsidR="00841411" w:rsidRDefault="00841411" w:rsidP="0079317D">
      <w:pPr>
        <w:spacing w:after="0" w:line="240" w:lineRule="auto"/>
        <w:ind w:left="2160" w:hanging="2160"/>
        <w:rPr>
          <w:rFonts w:ascii="Bookman Old Style" w:hAnsi="Bookman Old Style"/>
        </w:rPr>
      </w:pPr>
      <w:r>
        <w:rPr>
          <w:rFonts w:ascii="Bookman Old Style" w:hAnsi="Bookman Old Style"/>
          <w:b/>
        </w:rPr>
        <w:t>6.30</w:t>
      </w:r>
      <w:r w:rsidR="00716E26">
        <w:rPr>
          <w:rFonts w:ascii="Bookman Old Style" w:hAnsi="Bookman Old Style"/>
          <w:b/>
        </w:rPr>
        <w:t xml:space="preserve"> </w:t>
      </w:r>
      <w:r>
        <w:rPr>
          <w:rFonts w:ascii="Bookman Old Style" w:hAnsi="Bookman Old Style"/>
          <w:b/>
        </w:rPr>
        <w:t>pm</w:t>
      </w:r>
      <w:r>
        <w:rPr>
          <w:rFonts w:ascii="Bookman Old Style" w:hAnsi="Bookman Old Style"/>
          <w:b/>
        </w:rPr>
        <w:tab/>
      </w:r>
      <w:r w:rsidR="003E37AE">
        <w:rPr>
          <w:rFonts w:ascii="Bookman Old Style" w:hAnsi="Bookman Old Style"/>
        </w:rPr>
        <w:t>People of the Parish</w:t>
      </w:r>
      <w:bookmarkEnd w:id="0"/>
    </w:p>
    <w:p w14:paraId="30B50C70" w14:textId="77777777" w:rsidR="00BA4E6E" w:rsidRDefault="00BA4E6E" w:rsidP="0079317D">
      <w:pPr>
        <w:spacing w:after="0" w:line="240" w:lineRule="auto"/>
        <w:ind w:left="2160" w:hanging="2160"/>
        <w:rPr>
          <w:rFonts w:ascii="Bookman Old Style" w:hAnsi="Bookman Old Style"/>
          <w:b/>
          <w:sz w:val="24"/>
          <w:szCs w:val="24"/>
          <w:u w:val="single"/>
        </w:rPr>
      </w:pPr>
    </w:p>
    <w:p w14:paraId="30C967E8" w14:textId="2BED4817" w:rsidR="00327DF8" w:rsidRDefault="00327DF8" w:rsidP="00C472AC">
      <w:pPr>
        <w:spacing w:after="0" w:line="240" w:lineRule="auto"/>
        <w:rPr>
          <w:rFonts w:ascii="Bookman Old Style" w:hAnsi="Bookman Old Style"/>
          <w:b/>
          <w:sz w:val="24"/>
          <w:szCs w:val="24"/>
          <w:u w:val="single"/>
        </w:rPr>
      </w:pPr>
    </w:p>
    <w:p w14:paraId="48F3576C" w14:textId="3A6DA57F" w:rsidR="00D91813" w:rsidRDefault="00D91813" w:rsidP="00C472AC">
      <w:pPr>
        <w:spacing w:after="0" w:line="240" w:lineRule="auto"/>
        <w:rPr>
          <w:rFonts w:ascii="Bookman Old Style" w:hAnsi="Bookman Old Style"/>
          <w:b/>
          <w:sz w:val="24"/>
          <w:szCs w:val="24"/>
          <w:u w:val="single"/>
        </w:rPr>
      </w:pPr>
    </w:p>
    <w:p w14:paraId="1B72DC1F" w14:textId="207342B7" w:rsidR="00D91813" w:rsidRDefault="00D91813" w:rsidP="00C472AC">
      <w:pPr>
        <w:spacing w:after="0" w:line="240" w:lineRule="auto"/>
        <w:rPr>
          <w:rFonts w:ascii="Bookman Old Style" w:hAnsi="Bookman Old Style"/>
          <w:b/>
          <w:sz w:val="24"/>
          <w:szCs w:val="24"/>
          <w:u w:val="single"/>
        </w:rPr>
      </w:pPr>
    </w:p>
    <w:p w14:paraId="30DBC5D2" w14:textId="4563076B" w:rsidR="00D91813" w:rsidRDefault="00D91813" w:rsidP="00C472AC">
      <w:pPr>
        <w:spacing w:after="0" w:line="240" w:lineRule="auto"/>
        <w:rPr>
          <w:rFonts w:ascii="Bookman Old Style" w:hAnsi="Bookman Old Style"/>
          <w:b/>
          <w:sz w:val="24"/>
          <w:szCs w:val="24"/>
          <w:u w:val="single"/>
        </w:rPr>
      </w:pPr>
    </w:p>
    <w:p w14:paraId="39A40AFF" w14:textId="77777777" w:rsidR="00C472AC" w:rsidRDefault="00C472AC" w:rsidP="00C472AC">
      <w:pPr>
        <w:spacing w:after="0" w:line="240" w:lineRule="auto"/>
        <w:jc w:val="center"/>
        <w:rPr>
          <w:rFonts w:ascii="Bookman Old Style" w:hAnsi="Bookman Old Style"/>
          <w:b/>
          <w:sz w:val="24"/>
          <w:szCs w:val="24"/>
          <w:u w:val="single"/>
        </w:rPr>
      </w:pPr>
      <w:r>
        <w:rPr>
          <w:rFonts w:ascii="Bookman Old Style" w:hAnsi="Bookman Old Style"/>
          <w:b/>
          <w:sz w:val="24"/>
          <w:szCs w:val="24"/>
          <w:u w:val="single"/>
        </w:rPr>
        <w:lastRenderedPageBreak/>
        <w:t>PARISH NOTICES</w:t>
      </w:r>
    </w:p>
    <w:p w14:paraId="654698B3" w14:textId="77777777" w:rsidR="00C472AC" w:rsidRDefault="00C472AC" w:rsidP="00C472AC">
      <w:pPr>
        <w:spacing w:after="0" w:line="240" w:lineRule="auto"/>
        <w:jc w:val="both"/>
        <w:rPr>
          <w:rFonts w:ascii="Bookman Old Style" w:hAnsi="Bookman Old Style"/>
          <w:b/>
          <w:sz w:val="24"/>
          <w:szCs w:val="24"/>
        </w:rPr>
      </w:pPr>
    </w:p>
    <w:p w14:paraId="605CF07B" w14:textId="77777777" w:rsidR="00C472AC" w:rsidRDefault="00C472AC" w:rsidP="00C472AC">
      <w:pPr>
        <w:spacing w:after="0" w:line="240" w:lineRule="auto"/>
        <w:jc w:val="both"/>
        <w:rPr>
          <w:rFonts w:ascii="Bookman Old Style" w:hAnsi="Bookman Old Style"/>
          <w:b/>
        </w:rPr>
      </w:pPr>
      <w:r>
        <w:rPr>
          <w:rFonts w:ascii="Bookman Old Style" w:hAnsi="Bookman Old Style"/>
          <w:b/>
        </w:rPr>
        <w:t>YEAR’S MIND</w:t>
      </w:r>
    </w:p>
    <w:p w14:paraId="68827646" w14:textId="77777777" w:rsidR="00C472AC" w:rsidRDefault="00C472AC" w:rsidP="00C472AC">
      <w:pPr>
        <w:spacing w:after="0" w:line="240" w:lineRule="auto"/>
        <w:jc w:val="both"/>
        <w:rPr>
          <w:rFonts w:ascii="Bookman Old Style" w:hAnsi="Bookman Old Style"/>
          <w:b/>
        </w:rPr>
      </w:pPr>
    </w:p>
    <w:p w14:paraId="7000423B" w14:textId="7E666B7D" w:rsidR="00C472AC" w:rsidRDefault="00C472AC" w:rsidP="00C472AC">
      <w:pPr>
        <w:spacing w:after="0" w:line="240" w:lineRule="auto"/>
        <w:jc w:val="both"/>
        <w:rPr>
          <w:rFonts w:ascii="Bookman Old Style" w:hAnsi="Bookman Old Style"/>
        </w:rPr>
      </w:pPr>
      <w:r>
        <w:rPr>
          <w:rFonts w:ascii="Bookman Old Style" w:hAnsi="Bookman Old Style"/>
        </w:rPr>
        <w:t>Of your charity, pray for the departed, among the rece</w:t>
      </w:r>
      <w:r w:rsidR="005A25E3">
        <w:rPr>
          <w:rFonts w:ascii="Bookman Old Style" w:hAnsi="Bookman Old Style"/>
        </w:rPr>
        <w:t>n</w:t>
      </w:r>
      <w:r w:rsidR="00775DD5">
        <w:rPr>
          <w:rFonts w:ascii="Bookman Old Style" w:hAnsi="Bookman Old Style"/>
        </w:rPr>
        <w:t>tly departed John Joseph O’Conno</w:t>
      </w:r>
      <w:r w:rsidR="005A25E3">
        <w:rPr>
          <w:rFonts w:ascii="Bookman Old Style" w:hAnsi="Bookman Old Style"/>
        </w:rPr>
        <w:t>r</w:t>
      </w:r>
      <w:r>
        <w:rPr>
          <w:rFonts w:ascii="Bookman Old Style" w:hAnsi="Bookman Old Style"/>
        </w:rPr>
        <w:t xml:space="preserve">, and among those whose anniversaries </w:t>
      </w:r>
      <w:r w:rsidR="005A25E3">
        <w:rPr>
          <w:rFonts w:ascii="Bookman Old Style" w:hAnsi="Bookman Old Style"/>
        </w:rPr>
        <w:t>fall during this we</w:t>
      </w:r>
      <w:r w:rsidR="0016544D">
        <w:rPr>
          <w:rFonts w:ascii="Bookman Old Style" w:hAnsi="Bookman Old Style"/>
        </w:rPr>
        <w:t>ek</w:t>
      </w:r>
      <w:r w:rsidR="00775DD5">
        <w:rPr>
          <w:rFonts w:ascii="Bookman Old Style" w:hAnsi="Bookman Old Style"/>
        </w:rPr>
        <w:t>: none listed</w:t>
      </w:r>
      <w:r w:rsidR="0016544D">
        <w:rPr>
          <w:rFonts w:ascii="Bookman Old Style" w:hAnsi="Bookman Old Style"/>
        </w:rPr>
        <w:t xml:space="preserve">: </w:t>
      </w:r>
      <w:r w:rsidR="00841411">
        <w:rPr>
          <w:rFonts w:ascii="Bookman Old Style" w:hAnsi="Bookman Old Style"/>
        </w:rPr>
        <w:t xml:space="preserve"> </w:t>
      </w:r>
      <w:r>
        <w:rPr>
          <w:rFonts w:ascii="Bookman Old Style" w:hAnsi="Bookman Old Style"/>
        </w:rPr>
        <w:t>May they rest in peace.</w:t>
      </w:r>
    </w:p>
    <w:p w14:paraId="54F9B35D" w14:textId="77777777" w:rsidR="00C472AC" w:rsidRDefault="00C472AC" w:rsidP="00C472AC">
      <w:pPr>
        <w:spacing w:after="0" w:line="240" w:lineRule="auto"/>
        <w:jc w:val="both"/>
        <w:rPr>
          <w:rFonts w:ascii="Bookman Old Style" w:hAnsi="Bookman Old Style"/>
        </w:rPr>
      </w:pPr>
    </w:p>
    <w:p w14:paraId="0A62E036" w14:textId="77777777" w:rsidR="00C472AC" w:rsidRDefault="00C472AC" w:rsidP="00C472AC">
      <w:pPr>
        <w:spacing w:after="0" w:line="240" w:lineRule="auto"/>
        <w:jc w:val="both"/>
        <w:rPr>
          <w:rFonts w:ascii="Bookman Old Style" w:hAnsi="Bookman Old Style"/>
          <w:b/>
        </w:rPr>
      </w:pPr>
      <w:r>
        <w:rPr>
          <w:rFonts w:ascii="Bookman Old Style" w:hAnsi="Bookman Old Style"/>
          <w:b/>
        </w:rPr>
        <w:t>FINANCE</w:t>
      </w:r>
    </w:p>
    <w:p w14:paraId="0E4040E7" w14:textId="77777777" w:rsidR="00C472AC" w:rsidRDefault="00C472AC" w:rsidP="00C472AC">
      <w:pPr>
        <w:spacing w:after="0" w:line="240" w:lineRule="auto"/>
        <w:jc w:val="both"/>
        <w:rPr>
          <w:rFonts w:ascii="Bookman Old Style" w:hAnsi="Bookman Old Style"/>
          <w:b/>
        </w:rPr>
      </w:pPr>
    </w:p>
    <w:p w14:paraId="520683C2" w14:textId="50C66FDB" w:rsidR="00C472AC" w:rsidRDefault="00C472AC" w:rsidP="00C472AC">
      <w:pPr>
        <w:spacing w:after="0" w:line="240" w:lineRule="auto"/>
        <w:jc w:val="both"/>
        <w:rPr>
          <w:rFonts w:ascii="Bookman Old Style" w:hAnsi="Bookman Old Style"/>
        </w:rPr>
      </w:pPr>
      <w:r>
        <w:rPr>
          <w:rFonts w:ascii="Bookman Old Style" w:hAnsi="Bookman Old Style"/>
        </w:rPr>
        <w:t>Col</w:t>
      </w:r>
      <w:r w:rsidR="005A25E3">
        <w:rPr>
          <w:rFonts w:ascii="Bookman Old Style" w:hAnsi="Bookman Old Style"/>
        </w:rPr>
        <w:t>l</w:t>
      </w:r>
      <w:r w:rsidR="00841411">
        <w:rPr>
          <w:rFonts w:ascii="Bookman Old Style" w:hAnsi="Bookman Old Style"/>
        </w:rPr>
        <w:t>e</w:t>
      </w:r>
      <w:r w:rsidR="00EA7AE3">
        <w:rPr>
          <w:rFonts w:ascii="Bookman Old Style" w:hAnsi="Bookman Old Style"/>
        </w:rPr>
        <w:t>ctions last Sunday were £9</w:t>
      </w:r>
      <w:r w:rsidR="00D57FA2">
        <w:rPr>
          <w:rFonts w:ascii="Bookman Old Style" w:hAnsi="Bookman Old Style"/>
        </w:rPr>
        <w:t xml:space="preserve">43.18 </w:t>
      </w:r>
      <w:r>
        <w:rPr>
          <w:rFonts w:ascii="Bookman Old Style" w:hAnsi="Bookman Old Style"/>
        </w:rPr>
        <w:t>. Thank you to all for your gifts to maintain the Church and parish.</w:t>
      </w:r>
    </w:p>
    <w:p w14:paraId="3F037444" w14:textId="4118D789" w:rsidR="0019505F" w:rsidRPr="0019505F" w:rsidRDefault="0019505F" w:rsidP="00C472AC">
      <w:pPr>
        <w:spacing w:after="0" w:line="240" w:lineRule="auto"/>
        <w:rPr>
          <w:rFonts w:ascii="Bookman Old Style" w:hAnsi="Bookman Old Style" w:cs="Arial"/>
          <w:bCs/>
          <w:color w:val="333333"/>
        </w:rPr>
      </w:pPr>
    </w:p>
    <w:p w14:paraId="239FFE13" w14:textId="47E1E537" w:rsidR="00C472AC" w:rsidRDefault="00C472AC" w:rsidP="00C472AC">
      <w:pPr>
        <w:spacing w:after="0" w:line="240" w:lineRule="auto"/>
        <w:rPr>
          <w:rFonts w:ascii="Bookman Old Style" w:hAnsi="Bookman Old Style" w:cs="Arial"/>
          <w:b/>
          <w:color w:val="333333"/>
        </w:rPr>
      </w:pPr>
      <w:r>
        <w:rPr>
          <w:rFonts w:ascii="Bookman Old Style" w:hAnsi="Bookman Old Style" w:cs="Arial"/>
          <w:b/>
          <w:color w:val="333333"/>
        </w:rPr>
        <w:t>CONFIRMATION</w:t>
      </w:r>
      <w:r w:rsidR="00476EEF">
        <w:rPr>
          <w:rFonts w:ascii="Bookman Old Style" w:hAnsi="Bookman Old Style" w:cs="Arial"/>
          <w:b/>
          <w:color w:val="333333"/>
        </w:rPr>
        <w:t xml:space="preserve"> AND FIRST HOLY COMMUNION</w:t>
      </w:r>
    </w:p>
    <w:p w14:paraId="4BE2F5AB" w14:textId="77777777" w:rsidR="00C472AC" w:rsidRDefault="00C472AC" w:rsidP="00C472AC">
      <w:pPr>
        <w:spacing w:after="0" w:line="240" w:lineRule="auto"/>
        <w:jc w:val="both"/>
        <w:rPr>
          <w:rFonts w:ascii="Bookman Old Style" w:hAnsi="Bookman Old Style" w:cs="Arial"/>
          <w:color w:val="333333"/>
        </w:rPr>
      </w:pPr>
    </w:p>
    <w:p w14:paraId="5CF787FF" w14:textId="77777777" w:rsidR="00476EEF" w:rsidRDefault="00476EEF" w:rsidP="00C472AC">
      <w:pPr>
        <w:spacing w:after="0" w:line="240" w:lineRule="auto"/>
        <w:jc w:val="both"/>
        <w:rPr>
          <w:rFonts w:ascii="Bookman Old Style" w:hAnsi="Bookman Old Style" w:cs="Arial"/>
          <w:color w:val="333333"/>
        </w:rPr>
      </w:pPr>
      <w:r>
        <w:rPr>
          <w:rFonts w:ascii="Bookman Old Style" w:hAnsi="Bookman Old Style" w:cs="Arial"/>
          <w:color w:val="333333"/>
        </w:rPr>
        <w:t>One of the great strengths of the parish is our team of catechists who teach the faith to our young people. We are very lucky in those we have.</w:t>
      </w:r>
    </w:p>
    <w:p w14:paraId="1F292A8A" w14:textId="77777777" w:rsidR="00476EEF" w:rsidRDefault="00476EEF" w:rsidP="00C472AC">
      <w:pPr>
        <w:spacing w:after="0" w:line="240" w:lineRule="auto"/>
        <w:jc w:val="both"/>
        <w:rPr>
          <w:rFonts w:ascii="Bookman Old Style" w:hAnsi="Bookman Old Style" w:cs="Arial"/>
          <w:color w:val="333333"/>
        </w:rPr>
      </w:pPr>
    </w:p>
    <w:p w14:paraId="0951AF00" w14:textId="77777777" w:rsidR="00C472AC" w:rsidRDefault="00476EEF" w:rsidP="00C472AC">
      <w:pPr>
        <w:spacing w:after="0" w:line="240" w:lineRule="auto"/>
        <w:jc w:val="both"/>
        <w:rPr>
          <w:rFonts w:ascii="Bookman Old Style" w:hAnsi="Bookman Old Style" w:cs="Arial"/>
          <w:i/>
          <w:color w:val="333333"/>
        </w:rPr>
      </w:pPr>
      <w:r>
        <w:rPr>
          <w:rFonts w:ascii="Bookman Old Style" w:hAnsi="Bookman Old Style" w:cs="Arial"/>
          <w:color w:val="333333"/>
        </w:rPr>
        <w:t xml:space="preserve">But we need more! Please think carefully about whether you could help with this ministry. Speak to Father Patrick or to Val Louis.  </w:t>
      </w:r>
    </w:p>
    <w:p w14:paraId="1DB355B0" w14:textId="77777777" w:rsidR="005A25E3" w:rsidRDefault="005A25E3" w:rsidP="00C472AC">
      <w:pPr>
        <w:spacing w:after="0" w:line="240" w:lineRule="auto"/>
        <w:jc w:val="both"/>
        <w:rPr>
          <w:rFonts w:ascii="Bookman Old Style" w:eastAsia="Times New Roman" w:hAnsi="Bookman Old Style" w:cs="Times New Roman"/>
          <w:b/>
          <w:bCs/>
          <w:color w:val="000000"/>
          <w:lang w:eastAsia="en-GB"/>
        </w:rPr>
      </w:pPr>
    </w:p>
    <w:p w14:paraId="3ED6B648" w14:textId="697D2280" w:rsidR="00841411" w:rsidRDefault="00716E26" w:rsidP="0019505F">
      <w:pPr>
        <w:spacing w:after="0" w:line="240" w:lineRule="auto"/>
        <w:jc w:val="both"/>
        <w:rPr>
          <w:rFonts w:ascii="Bookman Old Style" w:eastAsia="Times New Roman" w:hAnsi="Bookman Old Style" w:cs="Times New Roman"/>
          <w:b/>
          <w:bCs/>
          <w:color w:val="000000"/>
          <w:lang w:eastAsia="en-GB"/>
        </w:rPr>
      </w:pPr>
      <w:r>
        <w:rPr>
          <w:rFonts w:ascii="Bookman Old Style" w:eastAsia="Times New Roman" w:hAnsi="Bookman Old Style" w:cs="Times New Roman"/>
          <w:b/>
          <w:bCs/>
          <w:color w:val="000000"/>
          <w:lang w:eastAsia="en-GB"/>
        </w:rPr>
        <w:t>REPAINTING THE CHURCH</w:t>
      </w:r>
    </w:p>
    <w:p w14:paraId="00A168B6" w14:textId="4B3ACA49" w:rsidR="00716E26" w:rsidRDefault="00716E26" w:rsidP="0019505F">
      <w:pPr>
        <w:spacing w:after="0" w:line="240" w:lineRule="auto"/>
        <w:jc w:val="both"/>
        <w:rPr>
          <w:rFonts w:ascii="Bookman Old Style" w:eastAsia="Times New Roman" w:hAnsi="Bookman Old Style" w:cs="Times New Roman"/>
          <w:b/>
          <w:bCs/>
          <w:color w:val="000000"/>
          <w:lang w:eastAsia="en-GB"/>
        </w:rPr>
      </w:pPr>
    </w:p>
    <w:p w14:paraId="296F26E4" w14:textId="76F85EBD" w:rsidR="00716E26" w:rsidRDefault="00716E26" w:rsidP="0019505F">
      <w:pPr>
        <w:spacing w:after="0" w:line="240" w:lineRule="auto"/>
        <w:jc w:val="both"/>
        <w:rPr>
          <w:rFonts w:ascii="Bookman Old Style" w:eastAsia="Times New Roman" w:hAnsi="Bookman Old Style" w:cs="Times New Roman"/>
          <w:bCs/>
          <w:color w:val="000000"/>
          <w:lang w:eastAsia="en-GB"/>
        </w:rPr>
      </w:pPr>
      <w:r>
        <w:rPr>
          <w:rFonts w:ascii="Bookman Old Style" w:eastAsia="Times New Roman" w:hAnsi="Bookman Old Style" w:cs="Times New Roman"/>
          <w:bCs/>
          <w:color w:val="000000"/>
          <w:lang w:eastAsia="en-GB"/>
        </w:rPr>
        <w:t>As you know, I hope to repaint the whole of the Church interiors this year ready for our 150</w:t>
      </w:r>
      <w:r w:rsidRPr="00716E26">
        <w:rPr>
          <w:rFonts w:ascii="Bookman Old Style" w:eastAsia="Times New Roman" w:hAnsi="Bookman Old Style" w:cs="Times New Roman"/>
          <w:bCs/>
          <w:color w:val="000000"/>
          <w:vertAlign w:val="superscript"/>
          <w:lang w:eastAsia="en-GB"/>
        </w:rPr>
        <w:t>th</w:t>
      </w:r>
      <w:r>
        <w:rPr>
          <w:rFonts w:ascii="Bookman Old Style" w:eastAsia="Times New Roman" w:hAnsi="Bookman Old Style" w:cs="Times New Roman"/>
          <w:bCs/>
          <w:color w:val="000000"/>
          <w:lang w:eastAsia="en-GB"/>
        </w:rPr>
        <w:t xml:space="preserve"> Birthday next year. The main Church was last painted after the arson attack in 2000. The Sacristry, tower and corridor have not been painted for a far longer period.</w:t>
      </w:r>
    </w:p>
    <w:p w14:paraId="31577CC3" w14:textId="045A0150" w:rsidR="00716E26" w:rsidRDefault="00716E26" w:rsidP="0019505F">
      <w:pPr>
        <w:spacing w:after="0" w:line="240" w:lineRule="auto"/>
        <w:jc w:val="both"/>
        <w:rPr>
          <w:rFonts w:ascii="Bookman Old Style" w:eastAsia="Times New Roman" w:hAnsi="Bookman Old Style" w:cs="Times New Roman"/>
          <w:bCs/>
          <w:color w:val="000000"/>
          <w:lang w:eastAsia="en-GB"/>
        </w:rPr>
      </w:pPr>
    </w:p>
    <w:p w14:paraId="0BF0FD95" w14:textId="33B3BD15" w:rsidR="00716E26" w:rsidRDefault="00716E26" w:rsidP="0019505F">
      <w:pPr>
        <w:spacing w:after="0" w:line="240" w:lineRule="auto"/>
        <w:jc w:val="both"/>
        <w:rPr>
          <w:rFonts w:ascii="Bookman Old Style" w:eastAsia="Times New Roman" w:hAnsi="Bookman Old Style" w:cs="Times New Roman"/>
          <w:bCs/>
          <w:color w:val="000000"/>
          <w:lang w:eastAsia="en-GB"/>
        </w:rPr>
      </w:pPr>
      <w:r>
        <w:rPr>
          <w:rFonts w:ascii="Bookman Old Style" w:eastAsia="Times New Roman" w:hAnsi="Bookman Old Style" w:cs="Times New Roman"/>
          <w:bCs/>
          <w:color w:val="000000"/>
          <w:lang w:eastAsia="en-GB"/>
        </w:rPr>
        <w:t>I have now received the necessary two estimates for this work. The Finance Committee have chosen one, which will cost us £43,488. This total includes VAT.</w:t>
      </w:r>
    </w:p>
    <w:p w14:paraId="1169AC5E" w14:textId="1E064E8B" w:rsidR="00716E26" w:rsidRDefault="00716E26" w:rsidP="0019505F">
      <w:pPr>
        <w:spacing w:after="0" w:line="240" w:lineRule="auto"/>
        <w:jc w:val="both"/>
        <w:rPr>
          <w:rFonts w:ascii="Bookman Old Style" w:eastAsia="Times New Roman" w:hAnsi="Bookman Old Style" w:cs="Times New Roman"/>
          <w:bCs/>
          <w:color w:val="000000"/>
          <w:lang w:eastAsia="en-GB"/>
        </w:rPr>
      </w:pPr>
    </w:p>
    <w:p w14:paraId="6AD65DA9" w14:textId="6C83ED88" w:rsidR="00716E26" w:rsidRDefault="00716E26" w:rsidP="0019505F">
      <w:pPr>
        <w:spacing w:after="0" w:line="240" w:lineRule="auto"/>
        <w:jc w:val="both"/>
        <w:rPr>
          <w:rFonts w:ascii="Bookman Old Style" w:eastAsia="Times New Roman" w:hAnsi="Bookman Old Style" w:cs="Times New Roman"/>
          <w:bCs/>
          <w:color w:val="000000"/>
          <w:lang w:eastAsia="en-GB"/>
        </w:rPr>
      </w:pPr>
      <w:r>
        <w:rPr>
          <w:rFonts w:ascii="Bookman Old Style" w:eastAsia="Times New Roman" w:hAnsi="Bookman Old Style" w:cs="Times New Roman"/>
          <w:bCs/>
          <w:color w:val="000000"/>
          <w:lang w:eastAsia="en-GB"/>
        </w:rPr>
        <w:t>I must now seek approval for spending this money from the Trustees of the Diocese. This is because, in law, all the parishes with the central Curia form one charity. So the Cardinal and the other Trustees are responsible for overseeing our spending. They have set limits above which they need to approve spending</w:t>
      </w:r>
      <w:r w:rsidR="00B3002B">
        <w:rPr>
          <w:rFonts w:ascii="Bookman Old Style" w:eastAsia="Times New Roman" w:hAnsi="Bookman Old Style" w:cs="Times New Roman"/>
          <w:bCs/>
          <w:color w:val="000000"/>
          <w:lang w:eastAsia="en-GB"/>
        </w:rPr>
        <w:t>.</w:t>
      </w:r>
    </w:p>
    <w:p w14:paraId="1C3C5A51" w14:textId="52619C15" w:rsidR="00B3002B" w:rsidRDefault="00B3002B" w:rsidP="0019505F">
      <w:pPr>
        <w:spacing w:after="0" w:line="240" w:lineRule="auto"/>
        <w:jc w:val="both"/>
        <w:rPr>
          <w:rFonts w:ascii="Bookman Old Style" w:eastAsia="Times New Roman" w:hAnsi="Bookman Old Style" w:cs="Times New Roman"/>
          <w:bCs/>
          <w:color w:val="000000"/>
          <w:lang w:eastAsia="en-GB"/>
        </w:rPr>
      </w:pPr>
    </w:p>
    <w:p w14:paraId="05ADB67C" w14:textId="5603454D" w:rsidR="00B3002B" w:rsidRDefault="00B3002B" w:rsidP="0019505F">
      <w:pPr>
        <w:spacing w:after="0" w:line="240" w:lineRule="auto"/>
        <w:jc w:val="both"/>
        <w:rPr>
          <w:rFonts w:ascii="Bookman Old Style" w:eastAsia="Times New Roman" w:hAnsi="Bookman Old Style" w:cs="Times New Roman"/>
          <w:bCs/>
          <w:color w:val="000000"/>
          <w:lang w:eastAsia="en-GB"/>
        </w:rPr>
      </w:pPr>
      <w:r>
        <w:rPr>
          <w:rFonts w:ascii="Bookman Old Style" w:eastAsia="Times New Roman" w:hAnsi="Bookman Old Style" w:cs="Times New Roman"/>
          <w:bCs/>
          <w:color w:val="000000"/>
          <w:lang w:eastAsia="en-GB"/>
        </w:rPr>
        <w:t>I have sent our application in. I am confident that it will be approved. I hope the work will be carried out in the autumn.</w:t>
      </w:r>
    </w:p>
    <w:p w14:paraId="56868D63" w14:textId="3176AF2A" w:rsidR="00B3002B" w:rsidRDefault="00B3002B" w:rsidP="0019505F">
      <w:pPr>
        <w:spacing w:after="0" w:line="240" w:lineRule="auto"/>
        <w:jc w:val="both"/>
        <w:rPr>
          <w:rFonts w:ascii="Bookman Old Style" w:eastAsia="Times New Roman" w:hAnsi="Bookman Old Style" w:cs="Times New Roman"/>
          <w:bCs/>
          <w:color w:val="000000"/>
          <w:lang w:eastAsia="en-GB"/>
        </w:rPr>
      </w:pPr>
    </w:p>
    <w:p w14:paraId="23D5F9C8" w14:textId="1431BFFF" w:rsidR="00465D2C" w:rsidRDefault="00465D2C" w:rsidP="0019505F">
      <w:pPr>
        <w:spacing w:after="0" w:line="240" w:lineRule="auto"/>
        <w:jc w:val="both"/>
        <w:rPr>
          <w:rFonts w:ascii="Bookman Old Style" w:eastAsia="Times New Roman" w:hAnsi="Bookman Old Style" w:cs="Times New Roman"/>
          <w:bCs/>
          <w:color w:val="000000"/>
          <w:lang w:eastAsia="en-GB"/>
        </w:rPr>
      </w:pPr>
      <w:r>
        <w:rPr>
          <w:rFonts w:ascii="Bookman Old Style" w:eastAsia="Times New Roman" w:hAnsi="Bookman Old Style" w:cs="Times New Roman"/>
          <w:bCs/>
          <w:color w:val="000000"/>
          <w:lang w:eastAsia="en-GB"/>
        </w:rPr>
        <w:t>Happily, the economical way the parish has run during the pandemic means that we have the money to pay for this in our account. I am very grateful to those who have raised or donate</w:t>
      </w:r>
      <w:r w:rsidR="00067BDD">
        <w:rPr>
          <w:rFonts w:ascii="Bookman Old Style" w:eastAsia="Times New Roman" w:hAnsi="Bookman Old Style" w:cs="Times New Roman"/>
          <w:bCs/>
          <w:color w:val="000000"/>
          <w:lang w:eastAsia="en-GB"/>
        </w:rPr>
        <w:t>d</w:t>
      </w:r>
      <w:r>
        <w:rPr>
          <w:rFonts w:ascii="Bookman Old Style" w:eastAsia="Times New Roman" w:hAnsi="Bookman Old Style" w:cs="Times New Roman"/>
          <w:bCs/>
          <w:color w:val="000000"/>
          <w:lang w:eastAsia="en-GB"/>
        </w:rPr>
        <w:t xml:space="preserve"> money towards the cost of redecoration. Please feel free to continue to contribute for this. The more we raise, the more other important</w:t>
      </w:r>
      <w:r w:rsidR="00067BDD">
        <w:rPr>
          <w:rFonts w:ascii="Bookman Old Style" w:eastAsia="Times New Roman" w:hAnsi="Bookman Old Style" w:cs="Times New Roman"/>
          <w:bCs/>
          <w:color w:val="000000"/>
          <w:lang w:eastAsia="en-GB"/>
        </w:rPr>
        <w:t xml:space="preserve"> works can we do</w:t>
      </w:r>
      <w:r>
        <w:rPr>
          <w:rFonts w:ascii="Bookman Old Style" w:eastAsia="Times New Roman" w:hAnsi="Bookman Old Style" w:cs="Times New Roman"/>
          <w:bCs/>
          <w:color w:val="000000"/>
          <w:lang w:eastAsia="en-GB"/>
        </w:rPr>
        <w:t>.</w:t>
      </w:r>
    </w:p>
    <w:p w14:paraId="539F4685" w14:textId="20612E97" w:rsidR="001A396B" w:rsidRDefault="001A396B" w:rsidP="0019505F">
      <w:pPr>
        <w:spacing w:after="0" w:line="240" w:lineRule="auto"/>
        <w:jc w:val="both"/>
        <w:rPr>
          <w:rFonts w:ascii="Bookman Old Style" w:eastAsia="Times New Roman" w:hAnsi="Bookman Old Style" w:cs="Times New Roman"/>
          <w:bCs/>
          <w:color w:val="000000"/>
          <w:lang w:eastAsia="en-GB"/>
        </w:rPr>
      </w:pPr>
    </w:p>
    <w:p w14:paraId="4B451B44" w14:textId="5598834E" w:rsidR="001A396B" w:rsidRDefault="001A396B" w:rsidP="0019505F">
      <w:pPr>
        <w:spacing w:after="0" w:line="240" w:lineRule="auto"/>
        <w:jc w:val="both"/>
        <w:rPr>
          <w:rFonts w:ascii="Bookman Old Style" w:eastAsia="Times New Roman" w:hAnsi="Bookman Old Style" w:cs="Times New Roman"/>
          <w:bCs/>
          <w:color w:val="000000"/>
          <w:lang w:eastAsia="en-GB"/>
        </w:rPr>
      </w:pPr>
      <w:r>
        <w:rPr>
          <w:rFonts w:ascii="Bookman Old Style" w:eastAsia="Times New Roman" w:hAnsi="Bookman Old Style" w:cs="Times New Roman"/>
          <w:bCs/>
          <w:color w:val="000000"/>
          <w:lang w:eastAsia="en-GB"/>
        </w:rPr>
        <w:t xml:space="preserve">For example, I am still chasing the diocesan surveyor to produce the plans for the new toilets in the Hall, which were promised in January. Now we have a regular booking in there I am anxious to replace the current unsatisfactory arrangement, and to install our first disabled access toilet. I need plans so we can get estimates for the work. </w:t>
      </w:r>
    </w:p>
    <w:p w14:paraId="312ABE78" w14:textId="500D2875" w:rsidR="00465D2C" w:rsidRPr="00716E26" w:rsidRDefault="00465D2C" w:rsidP="0019505F">
      <w:pPr>
        <w:spacing w:after="0" w:line="240" w:lineRule="auto"/>
        <w:jc w:val="both"/>
        <w:rPr>
          <w:rFonts w:ascii="Bookman Old Style" w:eastAsia="Times New Roman" w:hAnsi="Bookman Old Style" w:cs="Times New Roman"/>
          <w:bCs/>
          <w:color w:val="000000"/>
          <w:lang w:eastAsia="en-GB"/>
        </w:rPr>
      </w:pPr>
      <w:r>
        <w:rPr>
          <w:rFonts w:ascii="Bookman Old Style" w:eastAsia="Times New Roman" w:hAnsi="Bookman Old Style" w:cs="Times New Roman"/>
          <w:bCs/>
          <w:color w:val="000000"/>
          <w:lang w:eastAsia="en-GB"/>
        </w:rPr>
        <w:t xml:space="preserve"> </w:t>
      </w:r>
    </w:p>
    <w:p w14:paraId="4E1BB9D4" w14:textId="77777777" w:rsidR="00841411" w:rsidRDefault="00476EEF" w:rsidP="00C472AC">
      <w:pPr>
        <w:spacing w:after="0" w:line="240" w:lineRule="auto"/>
        <w:rPr>
          <w:rFonts w:ascii="Bookman Old Style" w:hAnsi="Bookman Old Style"/>
          <w:b/>
        </w:rPr>
      </w:pPr>
      <w:r>
        <w:rPr>
          <w:rFonts w:ascii="Bookman Old Style" w:hAnsi="Bookman Old Style"/>
          <w:b/>
        </w:rPr>
        <w:t>WORLD YOUTH DAY 2023 – LOOKING TO LISBON</w:t>
      </w:r>
    </w:p>
    <w:p w14:paraId="18B4D368" w14:textId="77777777" w:rsidR="00476EEF" w:rsidRDefault="00476EEF" w:rsidP="00C472AC">
      <w:pPr>
        <w:spacing w:after="0" w:line="240" w:lineRule="auto"/>
        <w:rPr>
          <w:rFonts w:ascii="Bookman Old Style" w:hAnsi="Bookman Old Style"/>
          <w:b/>
        </w:rPr>
      </w:pPr>
    </w:p>
    <w:p w14:paraId="6C1F0B01" w14:textId="77777777" w:rsidR="00476EEF" w:rsidRDefault="00476EEF" w:rsidP="00476EEF">
      <w:pPr>
        <w:spacing w:after="0"/>
        <w:jc w:val="both"/>
        <w:rPr>
          <w:rFonts w:ascii="Bookman Old Style" w:hAnsi="Bookman Old Style"/>
        </w:rPr>
      </w:pPr>
      <w:r w:rsidRPr="00476EEF">
        <w:rPr>
          <w:rFonts w:ascii="Bookman Old Style" w:hAnsi="Bookman Old Style"/>
        </w:rPr>
        <w:t xml:space="preserve">World Youth Day 2023 will take place in Lisbon in the beginning of August 2023. </w:t>
      </w:r>
      <w:r>
        <w:rPr>
          <w:rFonts w:ascii="Bookman Old Style" w:hAnsi="Bookman Old Style"/>
        </w:rPr>
        <w:t>The diocese</w:t>
      </w:r>
      <w:r w:rsidRPr="00476EEF">
        <w:rPr>
          <w:rFonts w:ascii="Bookman Old Style" w:hAnsi="Bookman Old Style"/>
          <w:color w:val="000000"/>
        </w:rPr>
        <w:t xml:space="preserve"> is offering a limited number of places on this pilgrimage with a 50% discount to young people between the ages of 16-25. </w:t>
      </w:r>
      <w:r w:rsidRPr="00476EEF">
        <w:rPr>
          <w:rFonts w:ascii="Bookman Old Style" w:hAnsi="Bookman Old Style"/>
          <w:color w:val="1F497D"/>
        </w:rPr>
        <w:t> </w:t>
      </w:r>
      <w:r>
        <w:rPr>
          <w:rFonts w:ascii="Bookman Old Style" w:hAnsi="Bookman Old Style"/>
          <w:color w:val="000000"/>
        </w:rPr>
        <w:t>Any 16 year olds</w:t>
      </w:r>
      <w:r w:rsidRPr="00476EEF">
        <w:rPr>
          <w:rFonts w:ascii="Bookman Old Style" w:hAnsi="Bookman Old Style"/>
          <w:color w:val="000000"/>
        </w:rPr>
        <w:t xml:space="preserve"> will need to</w:t>
      </w:r>
      <w:r>
        <w:rPr>
          <w:rFonts w:ascii="Bookman Old Style" w:hAnsi="Bookman Old Style"/>
          <w:color w:val="000000"/>
        </w:rPr>
        <w:t xml:space="preserve"> be finishing year 12 by next summer</w:t>
      </w:r>
      <w:r w:rsidRPr="00476EEF">
        <w:rPr>
          <w:rFonts w:ascii="Bookman Old Style" w:hAnsi="Bookman Old Style"/>
          <w:color w:val="000000"/>
        </w:rPr>
        <w:t xml:space="preserve">. </w:t>
      </w:r>
      <w:r w:rsidRPr="00476EEF">
        <w:rPr>
          <w:rFonts w:ascii="Bookman Old Style" w:hAnsi="Bookman Old Style"/>
          <w:color w:val="1F497D"/>
        </w:rPr>
        <w:t> </w:t>
      </w:r>
      <w:r w:rsidRPr="00476EEF">
        <w:rPr>
          <w:rFonts w:ascii="Bookman Old Style" w:hAnsi="Bookman Old Style"/>
        </w:rPr>
        <w:t xml:space="preserve">These young people will commit to a series of preparatory sessions from September 2022, </w:t>
      </w:r>
      <w:r w:rsidRPr="00476EEF">
        <w:rPr>
          <w:rFonts w:ascii="Bookman Old Style" w:hAnsi="Bookman Old Style"/>
          <w:color w:val="000000"/>
        </w:rPr>
        <w:t>to p</w:t>
      </w:r>
      <w:r>
        <w:rPr>
          <w:rFonts w:ascii="Bookman Old Style" w:hAnsi="Bookman Old Style"/>
        </w:rPr>
        <w:t>repare for</w:t>
      </w:r>
      <w:r w:rsidRPr="00476EEF">
        <w:rPr>
          <w:rFonts w:ascii="Bookman Old Style" w:hAnsi="Bookman Old Style"/>
        </w:rPr>
        <w:t xml:space="preserve"> support roles during the pilgrimage, such as by </w:t>
      </w:r>
      <w:r>
        <w:rPr>
          <w:rFonts w:ascii="Bookman Old Style" w:hAnsi="Bookman Old Style"/>
        </w:rPr>
        <w:t>acting as small group leaders</w:t>
      </w:r>
      <w:r w:rsidRPr="00476EEF">
        <w:rPr>
          <w:rFonts w:ascii="Bookman Old Style" w:hAnsi="Bookman Old Style"/>
          <w:color w:val="1F497D"/>
        </w:rPr>
        <w:t xml:space="preserve">. </w:t>
      </w:r>
      <w:r w:rsidRPr="00476EEF">
        <w:rPr>
          <w:rFonts w:ascii="Bookman Old Style" w:hAnsi="Bookman Old Style"/>
        </w:rPr>
        <w:t>More details can be found at</w:t>
      </w:r>
    </w:p>
    <w:p w14:paraId="7DF6177A" w14:textId="77777777" w:rsidR="00476EEF" w:rsidRPr="00476EEF" w:rsidRDefault="00FF2098" w:rsidP="00476EEF">
      <w:pPr>
        <w:spacing w:after="0"/>
        <w:jc w:val="both"/>
        <w:rPr>
          <w:rFonts w:ascii="Bookman Old Style" w:hAnsi="Bookman Old Style"/>
        </w:rPr>
      </w:pPr>
      <w:hyperlink r:id="rId9" w:history="1">
        <w:r w:rsidR="00476EEF" w:rsidRPr="00476EEF">
          <w:rPr>
            <w:rStyle w:val="Hyperlink"/>
            <w:rFonts w:ascii="Bookman Old Style" w:hAnsi="Bookman Old Style"/>
          </w:rPr>
          <w:t>https://dowym.com/programmes/world-youth-day-leadership-training/</w:t>
        </w:r>
      </w:hyperlink>
      <w:r w:rsidR="00476EEF" w:rsidRPr="00476EEF">
        <w:rPr>
          <w:rFonts w:ascii="Bookman Old Style" w:hAnsi="Bookman Old Style"/>
        </w:rPr>
        <w:t xml:space="preserve"> or by contacting Westminster Youth Ministry at </w:t>
      </w:r>
      <w:hyperlink r:id="rId10" w:history="1">
        <w:r w:rsidR="00476EEF" w:rsidRPr="00476EEF">
          <w:rPr>
            <w:rStyle w:val="Hyperlink"/>
            <w:rFonts w:ascii="Bookman Old Style" w:hAnsi="Bookman Old Style"/>
          </w:rPr>
          <w:t>youth@rcdow.org.uk</w:t>
        </w:r>
      </w:hyperlink>
      <w:r w:rsidR="00476EEF" w:rsidRPr="00476EEF">
        <w:rPr>
          <w:rFonts w:ascii="Bookman Old Style" w:hAnsi="Bookman Old Style"/>
          <w:color w:val="1F497D"/>
        </w:rPr>
        <w:t xml:space="preserve">. </w:t>
      </w:r>
      <w:r w:rsidR="00476EEF" w:rsidRPr="00476EEF">
        <w:rPr>
          <w:rFonts w:ascii="Bookman Old Style" w:hAnsi="Bookman Old Style"/>
        </w:rPr>
        <w:t>Please apply by 31 July 2022.</w:t>
      </w:r>
    </w:p>
    <w:p w14:paraId="64EF95BC" w14:textId="77777777" w:rsidR="00841411" w:rsidRDefault="00841411" w:rsidP="00C472AC">
      <w:pPr>
        <w:spacing w:after="0" w:line="240" w:lineRule="auto"/>
        <w:rPr>
          <w:rFonts w:ascii="Bookman Old Style" w:hAnsi="Bookman Old Style"/>
          <w:b/>
        </w:rPr>
      </w:pPr>
    </w:p>
    <w:p w14:paraId="7F33BDB0" w14:textId="77777777" w:rsidR="00F710A7" w:rsidRDefault="007407B8">
      <w:r w:rsidRPr="007407B8">
        <w:rPr>
          <w:rFonts w:ascii="Bookman Old Style" w:hAnsi="Bookman Old Style" w:cs="Arial"/>
          <w:b/>
          <w:bCs/>
          <w:color w:val="000000"/>
        </w:rPr>
        <w:t> </w:t>
      </w:r>
      <w:r w:rsidRPr="007407B8">
        <w:rPr>
          <w:rFonts w:ascii="Bookman Old Style" w:hAnsi="Bookman Old Style" w:cs="Arial"/>
          <w:color w:val="000000"/>
        </w:rPr>
        <w:t> </w:t>
      </w:r>
    </w:p>
    <w:sectPr w:rsidR="00F710A7" w:rsidSect="00C472AC">
      <w:pgSz w:w="16838" w:h="11906"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F33B8"/>
    <w:multiLevelType w:val="multilevel"/>
    <w:tmpl w:val="AAAAD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2812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32"/>
    <w:rsid w:val="000302DC"/>
    <w:rsid w:val="00067BDD"/>
    <w:rsid w:val="00142021"/>
    <w:rsid w:val="0016544D"/>
    <w:rsid w:val="0019505F"/>
    <w:rsid w:val="001A396B"/>
    <w:rsid w:val="001E30AC"/>
    <w:rsid w:val="00200A58"/>
    <w:rsid w:val="003159A2"/>
    <w:rsid w:val="00325E38"/>
    <w:rsid w:val="00327DF8"/>
    <w:rsid w:val="00397764"/>
    <w:rsid w:val="003E37AE"/>
    <w:rsid w:val="003F391F"/>
    <w:rsid w:val="00413EA7"/>
    <w:rsid w:val="00422CB6"/>
    <w:rsid w:val="00447DC1"/>
    <w:rsid w:val="00465D2C"/>
    <w:rsid w:val="00476EEF"/>
    <w:rsid w:val="0051673A"/>
    <w:rsid w:val="00516FF6"/>
    <w:rsid w:val="005749D9"/>
    <w:rsid w:val="00587052"/>
    <w:rsid w:val="005A25E3"/>
    <w:rsid w:val="005C6881"/>
    <w:rsid w:val="005F7C81"/>
    <w:rsid w:val="00643AA5"/>
    <w:rsid w:val="00712697"/>
    <w:rsid w:val="00716E26"/>
    <w:rsid w:val="00717ABC"/>
    <w:rsid w:val="00725D8B"/>
    <w:rsid w:val="007407B8"/>
    <w:rsid w:val="0074641F"/>
    <w:rsid w:val="00775DD5"/>
    <w:rsid w:val="0079317D"/>
    <w:rsid w:val="007C2101"/>
    <w:rsid w:val="00841411"/>
    <w:rsid w:val="00872AA6"/>
    <w:rsid w:val="00900C31"/>
    <w:rsid w:val="009A2F85"/>
    <w:rsid w:val="009B3FA2"/>
    <w:rsid w:val="00A2419B"/>
    <w:rsid w:val="00AC18CA"/>
    <w:rsid w:val="00B17291"/>
    <w:rsid w:val="00B3002B"/>
    <w:rsid w:val="00BA4E6E"/>
    <w:rsid w:val="00BB08F2"/>
    <w:rsid w:val="00BF5E93"/>
    <w:rsid w:val="00C35386"/>
    <w:rsid w:val="00C472AC"/>
    <w:rsid w:val="00C674A3"/>
    <w:rsid w:val="00C7765F"/>
    <w:rsid w:val="00C77CC6"/>
    <w:rsid w:val="00CB2E32"/>
    <w:rsid w:val="00CC1176"/>
    <w:rsid w:val="00CE3198"/>
    <w:rsid w:val="00CF07A1"/>
    <w:rsid w:val="00D0114C"/>
    <w:rsid w:val="00D57FA2"/>
    <w:rsid w:val="00D91813"/>
    <w:rsid w:val="00E92119"/>
    <w:rsid w:val="00EA7AE3"/>
    <w:rsid w:val="00EC4028"/>
    <w:rsid w:val="00ED3064"/>
    <w:rsid w:val="00F216BB"/>
    <w:rsid w:val="00F710A7"/>
    <w:rsid w:val="00FB7647"/>
    <w:rsid w:val="00FF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C245"/>
  <w15:chartTrackingRefBased/>
  <w15:docId w15:val="{FE1BB049-ABC3-4CE2-B088-FBD3EE20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AC"/>
    <w:pPr>
      <w:spacing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2AC"/>
    <w:rPr>
      <w:color w:val="0563C1" w:themeColor="hyperlink"/>
      <w:u w:val="single"/>
    </w:rPr>
  </w:style>
  <w:style w:type="paragraph" w:styleId="NormalWeb">
    <w:name w:val="Normal (Web)"/>
    <w:basedOn w:val="Normal"/>
    <w:uiPriority w:val="99"/>
    <w:semiHidden/>
    <w:unhideWhenUsed/>
    <w:rsid w:val="00C472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semiHidden/>
    <w:rsid w:val="00C472AC"/>
    <w:pPr>
      <w:spacing w:after="0" w:line="240" w:lineRule="auto"/>
    </w:pPr>
    <w:rPr>
      <w:rFonts w:ascii="Calibri" w:eastAsia="Times New Roman" w:hAnsi="Calibri" w:cs="Calibri"/>
      <w:lang w:eastAsia="en-GB"/>
    </w:rPr>
  </w:style>
  <w:style w:type="paragraph" w:styleId="BalloonText">
    <w:name w:val="Balloon Text"/>
    <w:basedOn w:val="Normal"/>
    <w:link w:val="BalloonTextChar"/>
    <w:uiPriority w:val="99"/>
    <w:semiHidden/>
    <w:unhideWhenUsed/>
    <w:rsid w:val="00CC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7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8136">
      <w:bodyDiv w:val="1"/>
      <w:marLeft w:val="0"/>
      <w:marRight w:val="0"/>
      <w:marTop w:val="0"/>
      <w:marBottom w:val="0"/>
      <w:divBdr>
        <w:top w:val="none" w:sz="0" w:space="0" w:color="auto"/>
        <w:left w:val="none" w:sz="0" w:space="0" w:color="auto"/>
        <w:bottom w:val="none" w:sz="0" w:space="0" w:color="auto"/>
        <w:right w:val="none" w:sz="0" w:space="0" w:color="auto"/>
      </w:divBdr>
    </w:div>
    <w:div w:id="903108467">
      <w:bodyDiv w:val="1"/>
      <w:marLeft w:val="0"/>
      <w:marRight w:val="0"/>
      <w:marTop w:val="0"/>
      <w:marBottom w:val="0"/>
      <w:divBdr>
        <w:top w:val="none" w:sz="0" w:space="0" w:color="auto"/>
        <w:left w:val="none" w:sz="0" w:space="0" w:color="auto"/>
        <w:bottom w:val="none" w:sz="0" w:space="0" w:color="auto"/>
        <w:right w:val="none" w:sz="0" w:space="0" w:color="auto"/>
      </w:divBdr>
    </w:div>
    <w:div w:id="1288390565">
      <w:bodyDiv w:val="1"/>
      <w:marLeft w:val="0"/>
      <w:marRight w:val="0"/>
      <w:marTop w:val="0"/>
      <w:marBottom w:val="0"/>
      <w:divBdr>
        <w:top w:val="none" w:sz="0" w:space="0" w:color="auto"/>
        <w:left w:val="none" w:sz="0" w:space="0" w:color="auto"/>
        <w:bottom w:val="none" w:sz="0" w:space="0" w:color="auto"/>
        <w:right w:val="none" w:sz="0" w:space="0" w:color="auto"/>
      </w:divBdr>
    </w:div>
    <w:div w:id="21349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mailto:youth@rcdow.org.uk" TargetMode="External"/><Relationship Id="rId4" Type="http://schemas.openxmlformats.org/officeDocument/2006/relationships/webSettings" Target="webSettings.xml"/><Relationship Id="rId9" Type="http://schemas.openxmlformats.org/officeDocument/2006/relationships/hyperlink" Target="https://dowym.com/programmes/world-youth-day-leadership-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Homerton - Immaculate Heart of Mary &amp; St Dominic</dc:creator>
  <cp:keywords/>
  <dc:description/>
  <cp:lastModifiedBy>Richard Yamoah-Afrifa</cp:lastModifiedBy>
  <cp:revision>2</cp:revision>
  <cp:lastPrinted>2022-07-01T10:39:00Z</cp:lastPrinted>
  <dcterms:created xsi:type="dcterms:W3CDTF">2022-07-03T12:05:00Z</dcterms:created>
  <dcterms:modified xsi:type="dcterms:W3CDTF">2022-07-03T12:05:00Z</dcterms:modified>
</cp:coreProperties>
</file>